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68" w:rsidRPr="007B0A7D" w:rsidRDefault="009A5D68" w:rsidP="009A5D68">
      <w:pPr>
        <w:spacing w:after="0" w:line="240" w:lineRule="auto"/>
        <w:rPr>
          <w:rFonts w:cstheme="minorHAnsi"/>
          <w:b/>
          <w:sz w:val="24"/>
          <w:szCs w:val="24"/>
        </w:rPr>
      </w:pPr>
      <w:r w:rsidRPr="007B0A7D">
        <w:rPr>
          <w:rFonts w:cstheme="minorHAnsi"/>
          <w:b/>
          <w:sz w:val="24"/>
          <w:szCs w:val="24"/>
        </w:rPr>
        <w:t>IEA Awesome Podcast</w:t>
      </w:r>
    </w:p>
    <w:p w:rsidR="007B0A7D" w:rsidRPr="007B0A7D" w:rsidRDefault="009A5D68" w:rsidP="007B0A7D">
      <w:pPr>
        <w:spacing w:line="0" w:lineRule="atLeast"/>
        <w:rPr>
          <w:rFonts w:cstheme="minorHAnsi"/>
          <w:b/>
          <w:sz w:val="24"/>
          <w:szCs w:val="24"/>
        </w:rPr>
      </w:pPr>
      <w:r w:rsidRPr="007B0A7D">
        <w:rPr>
          <w:rFonts w:cstheme="minorHAnsi"/>
          <w:b/>
          <w:sz w:val="24"/>
          <w:szCs w:val="24"/>
        </w:rPr>
        <w:t xml:space="preserve">Episode </w:t>
      </w:r>
      <w:r w:rsidR="00DE26A0" w:rsidRPr="007B0A7D">
        <w:rPr>
          <w:rFonts w:cstheme="minorHAnsi"/>
          <w:b/>
          <w:sz w:val="24"/>
          <w:szCs w:val="24"/>
        </w:rPr>
        <w:t>2</w:t>
      </w:r>
      <w:r w:rsidR="005C7AE9">
        <w:rPr>
          <w:rFonts w:cstheme="minorHAnsi"/>
          <w:b/>
          <w:sz w:val="24"/>
          <w:szCs w:val="24"/>
        </w:rPr>
        <w:t>5</w:t>
      </w:r>
      <w:r w:rsidR="007B0A7D" w:rsidRPr="007B0A7D">
        <w:rPr>
          <w:rFonts w:cstheme="minorHAnsi"/>
          <w:b/>
          <w:sz w:val="24"/>
          <w:szCs w:val="24"/>
        </w:rPr>
        <w:t xml:space="preserve"> </w:t>
      </w:r>
      <w:r w:rsidR="005C7AE9">
        <w:rPr>
          <w:rFonts w:cstheme="minorHAnsi"/>
          <w:b/>
          <w:sz w:val="24"/>
          <w:szCs w:val="24"/>
        </w:rPr>
        <w:t>–</w:t>
      </w:r>
      <w:r w:rsidR="007B0A7D" w:rsidRPr="007B0A7D">
        <w:rPr>
          <w:rFonts w:cstheme="minorHAnsi"/>
          <w:b/>
          <w:sz w:val="24"/>
          <w:szCs w:val="24"/>
        </w:rPr>
        <w:t xml:space="preserve"> </w:t>
      </w:r>
      <w:r w:rsidR="005C7AE9">
        <w:rPr>
          <w:rFonts w:cstheme="minorHAnsi"/>
          <w:b/>
          <w:sz w:val="24"/>
          <w:szCs w:val="24"/>
        </w:rPr>
        <w:t>Ed Leaders Network</w:t>
      </w:r>
    </w:p>
    <w:p w:rsidR="00D064DD" w:rsidRPr="00453A4E" w:rsidRDefault="00D064DD" w:rsidP="00DE26A0">
      <w:pPr>
        <w:spacing w:after="0" w:line="240" w:lineRule="auto"/>
        <w:textAlignment w:val="baseline"/>
        <w:rPr>
          <w:rFonts w:eastAsia="Times New Roman" w:cstheme="minorHAnsi"/>
          <w:iCs/>
          <w:sz w:val="24"/>
          <w:szCs w:val="24"/>
          <w:shd w:val="clear" w:color="auto" w:fill="FFFF00"/>
        </w:rPr>
      </w:pPr>
    </w:p>
    <w:p w:rsidR="007E2D4A" w:rsidRPr="00453A4E" w:rsidRDefault="007E2D4A" w:rsidP="00453A4E">
      <w:pPr>
        <w:ind w:left="720" w:hanging="720"/>
        <w:rPr>
          <w:rFonts w:eastAsia="Times New Roman" w:cstheme="minorHAnsi"/>
        </w:rPr>
      </w:pPr>
      <w:r w:rsidRPr="00453A4E">
        <w:rPr>
          <w:rFonts w:cstheme="minorHAnsi"/>
        </w:rPr>
        <w:t>00:00</w:t>
      </w:r>
      <w:r w:rsidRPr="00453A4E">
        <w:rPr>
          <w:rFonts w:cstheme="minorHAnsi"/>
        </w:rPr>
        <w:tab/>
      </w:r>
      <w:r w:rsidR="00453A4E" w:rsidRPr="00453A4E">
        <w:rPr>
          <w:rFonts w:cstheme="minorHAnsi"/>
        </w:rPr>
        <w:t>KELSEY:</w:t>
      </w:r>
      <w:r w:rsidRPr="00453A4E">
        <w:rPr>
          <w:rFonts w:cstheme="minorHAnsi"/>
        </w:rPr>
        <w:t xml:space="preserve"> Welcome to the Awesome IEA Podcast brought to you by the Illinois Education Association.</w:t>
      </w:r>
    </w:p>
    <w:p w:rsidR="007E2D4A" w:rsidRPr="00453A4E" w:rsidRDefault="007E2D4A" w:rsidP="00453A4E">
      <w:pPr>
        <w:rPr>
          <w:rFonts w:cstheme="minorHAnsi"/>
        </w:rPr>
      </w:pPr>
      <w:r w:rsidRPr="00453A4E">
        <w:rPr>
          <w:rFonts w:cstheme="minorHAnsi"/>
        </w:rPr>
        <w:t>00:0</w:t>
      </w:r>
      <w:r w:rsidR="005C7AE9">
        <w:rPr>
          <w:rFonts w:cstheme="minorHAnsi"/>
        </w:rPr>
        <w:t>6</w:t>
      </w:r>
      <w:r w:rsidRPr="00453A4E">
        <w:rPr>
          <w:rFonts w:cstheme="minorHAnsi"/>
        </w:rPr>
        <w:tab/>
      </w:r>
      <w:r w:rsidR="00453A4E" w:rsidRPr="00453A4E">
        <w:rPr>
          <w:rFonts w:cstheme="minorHAnsi"/>
        </w:rPr>
        <w:t>DIANA:</w:t>
      </w:r>
      <w:r w:rsidRPr="00453A4E">
        <w:rPr>
          <w:rFonts w:cstheme="minorHAnsi"/>
        </w:rPr>
        <w:t xml:space="preserve"> The podcast for curious well-informed </w:t>
      </w:r>
      <w:r w:rsidR="006C641E">
        <w:rPr>
          <w:rFonts w:cstheme="minorHAnsi"/>
        </w:rPr>
        <w:t>A</w:t>
      </w:r>
      <w:r w:rsidRPr="00453A4E">
        <w:rPr>
          <w:rFonts w:cstheme="minorHAnsi"/>
        </w:rPr>
        <w:t>ssociation members.</w:t>
      </w:r>
    </w:p>
    <w:p w:rsidR="007E2D4A" w:rsidRPr="00453A4E" w:rsidRDefault="007E2D4A" w:rsidP="00453A4E">
      <w:pPr>
        <w:ind w:left="720" w:hanging="720"/>
        <w:rPr>
          <w:rFonts w:cstheme="minorHAnsi"/>
        </w:rPr>
      </w:pPr>
      <w:r w:rsidRPr="00453A4E">
        <w:rPr>
          <w:rFonts w:cstheme="minorHAnsi"/>
        </w:rPr>
        <w:t>00:0</w:t>
      </w:r>
      <w:r w:rsidR="005C7AE9">
        <w:rPr>
          <w:rFonts w:cstheme="minorHAnsi"/>
        </w:rPr>
        <w:t>9</w:t>
      </w:r>
      <w:r w:rsidRPr="00453A4E">
        <w:rPr>
          <w:rFonts w:cstheme="minorHAnsi"/>
        </w:rPr>
        <w:tab/>
      </w:r>
      <w:r w:rsidR="00453A4E" w:rsidRPr="00453A4E">
        <w:rPr>
          <w:rFonts w:cstheme="minorHAnsi"/>
        </w:rPr>
        <w:t>KELSEY:</w:t>
      </w:r>
      <w:r w:rsidRPr="00453A4E">
        <w:rPr>
          <w:rFonts w:cstheme="minorHAnsi"/>
        </w:rPr>
        <w:t xml:space="preserve"> I’m one of your hosts, Kelsey Harms, </w:t>
      </w:r>
      <w:r w:rsidR="00453A4E">
        <w:rPr>
          <w:rFonts w:cstheme="minorHAnsi"/>
        </w:rPr>
        <w:t xml:space="preserve">a </w:t>
      </w:r>
      <w:r w:rsidRPr="00453A4E">
        <w:rPr>
          <w:rFonts w:cstheme="minorHAnsi"/>
        </w:rPr>
        <w:t>Computer Specialist from the IEA Program Development Department.</w:t>
      </w:r>
    </w:p>
    <w:p w:rsidR="00DE26A0" w:rsidRPr="00453A4E" w:rsidRDefault="00DE26A0" w:rsidP="00453A4E">
      <w:pPr>
        <w:ind w:left="720" w:hanging="720"/>
        <w:rPr>
          <w:rFonts w:cstheme="minorHAnsi"/>
        </w:rPr>
      </w:pPr>
      <w:r w:rsidRPr="00453A4E">
        <w:rPr>
          <w:rFonts w:cstheme="minorHAnsi"/>
        </w:rPr>
        <w:t>00:1</w:t>
      </w:r>
      <w:r w:rsidR="00671DE2">
        <w:rPr>
          <w:rFonts w:cstheme="minorHAnsi"/>
        </w:rPr>
        <w:t>4</w:t>
      </w:r>
      <w:r w:rsidRPr="00453A4E">
        <w:rPr>
          <w:rFonts w:cstheme="minorHAnsi"/>
        </w:rPr>
        <w:tab/>
      </w:r>
      <w:r w:rsidR="00453A4E" w:rsidRPr="00453A4E">
        <w:rPr>
          <w:rFonts w:cstheme="minorHAnsi"/>
        </w:rPr>
        <w:t>DIANA:</w:t>
      </w:r>
      <w:r w:rsidR="00453A4E" w:rsidRPr="00453A4E">
        <w:rPr>
          <w:rFonts w:cstheme="minorHAnsi"/>
        </w:rPr>
        <w:tab/>
      </w:r>
      <w:r w:rsidRPr="00453A4E">
        <w:rPr>
          <w:rFonts w:cstheme="minorHAnsi"/>
        </w:rPr>
        <w:t>And I’m Diana Zaleski, one of your Instructional Resource and Professional Development Directors from IEA Teaching and Learning. </w:t>
      </w:r>
    </w:p>
    <w:p w:rsidR="00DE26A0" w:rsidRDefault="00DE26A0" w:rsidP="00453A4E">
      <w:pPr>
        <w:ind w:left="720" w:hanging="720"/>
        <w:rPr>
          <w:rFonts w:cstheme="minorHAnsi"/>
        </w:rPr>
      </w:pPr>
      <w:r w:rsidRPr="00453A4E">
        <w:rPr>
          <w:rFonts w:cstheme="minorHAnsi"/>
        </w:rPr>
        <w:t>00:</w:t>
      </w:r>
      <w:r w:rsidR="000D0942">
        <w:rPr>
          <w:rFonts w:cstheme="minorHAnsi"/>
        </w:rPr>
        <w:t>2</w:t>
      </w:r>
      <w:r w:rsidR="005C7AE9">
        <w:rPr>
          <w:rFonts w:cstheme="minorHAnsi"/>
        </w:rPr>
        <w:t>1</w:t>
      </w:r>
      <w:r w:rsidRPr="00453A4E">
        <w:rPr>
          <w:rFonts w:cstheme="minorHAnsi"/>
        </w:rPr>
        <w:tab/>
      </w:r>
      <w:r w:rsidR="00D064DD" w:rsidRPr="00453A4E">
        <w:rPr>
          <w:rFonts w:cstheme="minorHAnsi"/>
        </w:rPr>
        <w:t>KELSEY:</w:t>
      </w:r>
      <w:r w:rsidRPr="00453A4E">
        <w:rPr>
          <w:rFonts w:cstheme="minorHAnsi"/>
        </w:rPr>
        <w:t> The goal of this podcast is to educate our members about important new educational policy initiatives in a brief and hopefully entertaining format.  </w:t>
      </w:r>
    </w:p>
    <w:p w:rsidR="005C7AE9" w:rsidRDefault="00037937" w:rsidP="005C7AE9">
      <w:pPr>
        <w:ind w:left="720" w:hanging="720"/>
      </w:pPr>
      <w:r>
        <w:rPr>
          <w:rFonts w:cstheme="minorHAnsi"/>
        </w:rPr>
        <w:t>00:2</w:t>
      </w:r>
      <w:r w:rsidR="005C7AE9">
        <w:rPr>
          <w:rFonts w:cstheme="minorHAnsi"/>
        </w:rPr>
        <w:t>9</w:t>
      </w:r>
      <w:r>
        <w:rPr>
          <w:rFonts w:cstheme="minorHAnsi"/>
        </w:rPr>
        <w:tab/>
        <w:t xml:space="preserve">DIANA: </w:t>
      </w:r>
      <w:r w:rsidR="005C7AE9">
        <w:t xml:space="preserve">Today we are going to discuss a new professional development collaboration that we have with the Illinois Principals Association </w:t>
      </w:r>
      <w:r w:rsidR="005C7AE9">
        <w:t xml:space="preserve">called </w:t>
      </w:r>
      <w:r w:rsidR="005C7AE9">
        <w:t xml:space="preserve">Ed Leaders Network. </w:t>
      </w:r>
    </w:p>
    <w:p w:rsidR="005C7AE9" w:rsidRDefault="005C7AE9" w:rsidP="005C7AE9">
      <w:pPr>
        <w:ind w:left="720" w:hanging="720"/>
      </w:pPr>
      <w:r>
        <w:t>00:37</w:t>
      </w:r>
      <w:r>
        <w:tab/>
        <w:t xml:space="preserve">KELSEY: Diana, oh my gosh, Happy New Year! </w:t>
      </w:r>
    </w:p>
    <w:p w:rsidR="005C7AE9" w:rsidRDefault="005C7AE9" w:rsidP="005C7AE9">
      <w:pPr>
        <w:ind w:left="720" w:hanging="720"/>
      </w:pPr>
      <w:r>
        <w:t>00:40</w:t>
      </w:r>
      <w:r>
        <w:tab/>
        <w:t xml:space="preserve">DIANA: Happy </w:t>
      </w:r>
      <w:r w:rsidR="006636F2">
        <w:t>New Year!</w:t>
      </w:r>
    </w:p>
    <w:p w:rsidR="006636F2" w:rsidRDefault="006636F2" w:rsidP="005C7AE9">
      <w:pPr>
        <w:ind w:left="720" w:hanging="720"/>
      </w:pPr>
      <w:r>
        <w:t>00:41</w:t>
      </w:r>
      <w:r>
        <w:tab/>
        <w:t>KELSEY: So, I know that some of our members have resolved to get their PD on in 2020 and I hear we have a</w:t>
      </w:r>
      <w:r w:rsidR="00E335ED">
        <w:t>n</w:t>
      </w:r>
      <w:r>
        <w:t xml:space="preserve"> interesting </w:t>
      </w:r>
      <w:r w:rsidR="00E335ED">
        <w:t xml:space="preserve">new </w:t>
      </w:r>
      <w:r>
        <w:t>opportunity for them to learn about. Diana, can you share a little bit more about why we are partnering with Illinois Principals Association?</w:t>
      </w:r>
    </w:p>
    <w:p w:rsidR="006636F2" w:rsidRDefault="006636F2" w:rsidP="005C7AE9">
      <w:pPr>
        <w:ind w:left="720" w:hanging="720"/>
      </w:pPr>
      <w:r>
        <w:t>00:55</w:t>
      </w:r>
      <w:r>
        <w:tab/>
        <w:t xml:space="preserve">DIANA: So, we’re partnering with the Illinois Principals Association because they have developed this fabulous online learning platform called the Ed Leaders </w:t>
      </w:r>
      <w:r w:rsidR="00E335ED">
        <w:t>N</w:t>
      </w:r>
      <w:r>
        <w:t xml:space="preserve">etwork and it’s funded by the Illinois State Board of Education so that means it’s open to everybody and so we want to make sure IEA has high quality trainings available on that site as well because we know that many of you are being asked to go to the Ed Leaders Network to do you state-mandated trainings. </w:t>
      </w:r>
      <w:r w:rsidR="006B53E9">
        <w:t>While you’re there, we also want to have other opportunities for you to get clock hours in a convenient way.</w:t>
      </w:r>
    </w:p>
    <w:p w:rsidR="006B53E9" w:rsidRDefault="006B53E9" w:rsidP="005C7AE9">
      <w:pPr>
        <w:ind w:left="720" w:hanging="720"/>
      </w:pPr>
      <w:r>
        <w:t>01:27</w:t>
      </w:r>
      <w:r>
        <w:tab/>
        <w:t xml:space="preserve">KELSEY: </w:t>
      </w:r>
      <w:r w:rsidR="00E335ED">
        <w:t>This</w:t>
      </w:r>
      <w:r>
        <w:t xml:space="preserve"> sounds like an excellent opportunity. What other professional development does </w:t>
      </w:r>
      <w:r w:rsidR="002E0369">
        <w:t>the ELN offer?</w:t>
      </w:r>
    </w:p>
    <w:p w:rsidR="005C7AE9" w:rsidRPr="002E0369" w:rsidRDefault="002E0369" w:rsidP="002E0369">
      <w:pPr>
        <w:ind w:left="720" w:hanging="720"/>
        <w:rPr>
          <w:rFonts w:cstheme="minorHAnsi"/>
        </w:rPr>
      </w:pPr>
      <w:r>
        <w:t>01:33</w:t>
      </w:r>
      <w:r>
        <w:tab/>
        <w:t xml:space="preserve">DIANA: The ELN offers training on a wide variety of </w:t>
      </w:r>
      <w:r w:rsidR="005C7AE9">
        <w:t xml:space="preserve">topics related to teaching and learning, curriculum and instruction, as well as educational policy. IEA has partnered with IPA to create courses specifically geared towards our members’ interests. </w:t>
      </w:r>
    </w:p>
    <w:p w:rsidR="005C7AE9" w:rsidRPr="002E0369" w:rsidRDefault="002E0369" w:rsidP="002E0369">
      <w:pPr>
        <w:ind w:left="720" w:hanging="720"/>
      </w:pPr>
      <w:r w:rsidRPr="002E0369">
        <w:t>01:49</w:t>
      </w:r>
      <w:r w:rsidRPr="002E0369">
        <w:tab/>
        <w:t>KELSEY: I know you have been the subject matter expert for some of those courses.</w:t>
      </w:r>
      <w:r w:rsidR="00E335ED">
        <w:t xml:space="preserve"> </w:t>
      </w:r>
      <w:r w:rsidRPr="002E0369">
        <w:t xml:space="preserve">Can you </w:t>
      </w:r>
      <w:r w:rsidR="005C7AE9" w:rsidRPr="002E0369">
        <w:t>tell us more about some of those courses</w:t>
      </w:r>
      <w:r w:rsidRPr="002E0369">
        <w:t xml:space="preserve"> that can be found on ELN</w:t>
      </w:r>
      <w:r w:rsidR="005C7AE9" w:rsidRPr="002E0369">
        <w:t>?</w:t>
      </w:r>
    </w:p>
    <w:p w:rsidR="005C7AE9" w:rsidRDefault="002E0369" w:rsidP="002E0369">
      <w:pPr>
        <w:ind w:left="720" w:hanging="720"/>
      </w:pPr>
      <w:r>
        <w:t>01:57</w:t>
      </w:r>
      <w:r>
        <w:tab/>
      </w:r>
      <w:r w:rsidR="005C7AE9">
        <w:t xml:space="preserve">So </w:t>
      </w:r>
      <w:proofErr w:type="gramStart"/>
      <w:r w:rsidR="005C7AE9">
        <w:t>far</w:t>
      </w:r>
      <w:proofErr w:type="gramEnd"/>
      <w:r w:rsidR="005C7AE9">
        <w:t xml:space="preserve"> we have developed seven courses in collaboration with the IPA. Topics include understanding adverse childhood experiences, mindset, Illinois Senate Bill 100 and student discipline, increasing student attendance and engagement, and an introduction to cultural </w:t>
      </w:r>
      <w:r w:rsidR="005C7AE9">
        <w:lastRenderedPageBreak/>
        <w:t xml:space="preserve">competency. Our two most recent courses that we are working on now include understanding chronic absenteeism and measuring student growth. </w:t>
      </w:r>
    </w:p>
    <w:p w:rsidR="005C7AE9" w:rsidRPr="002E0369" w:rsidRDefault="002E0369" w:rsidP="002E0369">
      <w:pPr>
        <w:ind w:left="720" w:hanging="720"/>
      </w:pPr>
      <w:r w:rsidRPr="002E0369">
        <w:t>02:22</w:t>
      </w:r>
      <w:r w:rsidRPr="002E0369">
        <w:tab/>
        <w:t xml:space="preserve">KELSEY: Those course topics sound amazing. </w:t>
      </w:r>
      <w:r w:rsidR="005C7AE9" w:rsidRPr="002E0369">
        <w:t>Will we continue to develop more courses for the ELN?</w:t>
      </w:r>
    </w:p>
    <w:p w:rsidR="005C7AE9" w:rsidRPr="002E0369" w:rsidRDefault="002E0369" w:rsidP="00E335ED">
      <w:pPr>
        <w:ind w:left="720" w:hanging="720"/>
      </w:pPr>
      <w:r>
        <w:t>02:2</w:t>
      </w:r>
      <w:r w:rsidR="00E335ED">
        <w:t>7</w:t>
      </w:r>
      <w:r>
        <w:tab/>
      </w:r>
      <w:r w:rsidR="005C7AE9">
        <w:t>D</w:t>
      </w:r>
      <w:r>
        <w:t>IANA</w:t>
      </w:r>
      <w:r w:rsidR="005C7AE9">
        <w:t xml:space="preserve">: We </w:t>
      </w:r>
      <w:proofErr w:type="gramStart"/>
      <w:r w:rsidR="005C7AE9">
        <w:t xml:space="preserve">definitely </w:t>
      </w:r>
      <w:r>
        <w:t>have</w:t>
      </w:r>
      <w:proofErr w:type="gramEnd"/>
      <w:r>
        <w:t xml:space="preserve"> plans to </w:t>
      </w:r>
      <w:r w:rsidR="005C7AE9">
        <w:t>continue to develop</w:t>
      </w:r>
      <w:r>
        <w:t xml:space="preserve"> more</w:t>
      </w:r>
      <w:r w:rsidR="005C7AE9">
        <w:t xml:space="preserve"> courses, so keep checking back for </w:t>
      </w:r>
      <w:r w:rsidR="005C7AE9" w:rsidRPr="002E0369">
        <w:t>new content on a regular basis</w:t>
      </w:r>
      <w:r w:rsidRPr="002E0369">
        <w:t xml:space="preserve"> and let us know if you have any ideas for courses that you need</w:t>
      </w:r>
      <w:r w:rsidR="005C7AE9" w:rsidRPr="002E0369">
        <w:t>.</w:t>
      </w:r>
    </w:p>
    <w:p w:rsidR="005C7AE9" w:rsidRPr="002E0369" w:rsidRDefault="002E0369" w:rsidP="005C7AE9">
      <w:r w:rsidRPr="002E0369">
        <w:t>02:37</w:t>
      </w:r>
      <w:r w:rsidRPr="002E0369">
        <w:tab/>
      </w:r>
      <w:r w:rsidR="005C7AE9" w:rsidRPr="002E0369">
        <w:t>K</w:t>
      </w:r>
      <w:r w:rsidRPr="002E0369">
        <w:t>ELSEY</w:t>
      </w:r>
      <w:r w:rsidR="005C7AE9" w:rsidRPr="002E0369">
        <w:t xml:space="preserve">: </w:t>
      </w:r>
      <w:r w:rsidRPr="002E0369">
        <w:t xml:space="preserve">That’s phenomenal. </w:t>
      </w:r>
      <w:r w:rsidR="005C7AE9" w:rsidRPr="002E0369">
        <w:t>How do our members access the ELN?</w:t>
      </w:r>
    </w:p>
    <w:p w:rsidR="005C7AE9" w:rsidRPr="007140EB" w:rsidRDefault="002E0369" w:rsidP="002E0369">
      <w:pPr>
        <w:ind w:left="720" w:hanging="720"/>
      </w:pPr>
      <w:r>
        <w:t>02:41</w:t>
      </w:r>
      <w:r>
        <w:tab/>
      </w:r>
      <w:r w:rsidR="005C7AE9">
        <w:t>D</w:t>
      </w:r>
      <w:r>
        <w:t>IANA</w:t>
      </w:r>
      <w:r w:rsidR="005C7AE9">
        <w:t xml:space="preserve">: Many of our members already have access to the ELN. However, if you do not, all you </w:t>
      </w:r>
      <w:r w:rsidR="005C7AE9" w:rsidRPr="007140EB">
        <w:t xml:space="preserve">need to do is talk to your building principal or request access directly from the Illinois Principals Association. We will include the webpage and contact information on our podcast page. </w:t>
      </w:r>
    </w:p>
    <w:p w:rsidR="007140EB" w:rsidRDefault="00E335ED" w:rsidP="007140EB">
      <w:pPr>
        <w:ind w:left="720" w:hanging="720"/>
      </w:pPr>
      <w:r>
        <w:t>02:59</w:t>
      </w:r>
      <w:r w:rsidR="007140EB" w:rsidRPr="007140EB">
        <w:tab/>
      </w:r>
      <w:r w:rsidR="005C7AE9" w:rsidRPr="007140EB">
        <w:t>K</w:t>
      </w:r>
      <w:r w:rsidR="007140EB" w:rsidRPr="007140EB">
        <w:t>ELSEY</w:t>
      </w:r>
      <w:r w:rsidR="005C7AE9" w:rsidRPr="007140EB">
        <w:t xml:space="preserve">: </w:t>
      </w:r>
      <w:r w:rsidR="007140EB" w:rsidRPr="007140EB">
        <w:t>Diana, that is phenomenal. Are there any other professional development opportunities you’d like to make sure our members are aware of?</w:t>
      </w:r>
    </w:p>
    <w:p w:rsidR="007140EB" w:rsidRDefault="007140EB" w:rsidP="007140EB">
      <w:pPr>
        <w:ind w:left="720" w:hanging="720"/>
      </w:pPr>
      <w:r>
        <w:t>0</w:t>
      </w:r>
      <w:r>
        <w:t>3</w:t>
      </w:r>
      <w:r>
        <w:t>:</w:t>
      </w:r>
      <w:r>
        <w:t>06</w:t>
      </w:r>
      <w:r>
        <w:tab/>
        <w:t>DIANA:</w:t>
      </w:r>
      <w:r>
        <w:t xml:space="preserve"> So, we also </w:t>
      </w:r>
      <w:r w:rsidR="00E742D9">
        <w:t xml:space="preserve">have new professional development opportunities and we advertise those regularly in that member newsletter so make sure that you always open our emails </w:t>
      </w:r>
      <w:r w:rsidR="0013679F">
        <w:t xml:space="preserve">that have those member </w:t>
      </w:r>
      <w:r w:rsidR="007B4981">
        <w:t>newsletters</w:t>
      </w:r>
      <w:r w:rsidR="0013679F">
        <w:t xml:space="preserve"> because there’s a lot of important professional development information in those newsletters.</w:t>
      </w:r>
    </w:p>
    <w:p w:rsidR="0013679F" w:rsidRDefault="0013679F" w:rsidP="007140EB">
      <w:pPr>
        <w:ind w:left="720" w:hanging="720"/>
      </w:pPr>
      <w:r>
        <w:t>03:20</w:t>
      </w:r>
      <w:r>
        <w:tab/>
        <w:t>But, coming up this month</w:t>
      </w:r>
      <w:r w:rsidR="00626266">
        <w:t xml:space="preserve"> we have a great workshop about selfcare for educators and it’s with Ian Jorgensen who is a fabulous yoga</w:t>
      </w:r>
      <w:r w:rsidR="007B4981">
        <w:t>, Pilates,</w:t>
      </w:r>
      <w:r w:rsidR="00626266">
        <w:t xml:space="preserve"> and Alexander Technique instructor and h</w:t>
      </w:r>
      <w:r w:rsidR="00376A83">
        <w:t>e’s</w:t>
      </w:r>
      <w:r w:rsidR="00626266">
        <w:t xml:space="preserve"> going to talk about how to take care of your body</w:t>
      </w:r>
      <w:r w:rsidR="007B4981">
        <w:t xml:space="preserve"> in the classroom, releasing unnecessary stress and tension so you can feel good and be well.</w:t>
      </w:r>
    </w:p>
    <w:p w:rsidR="00783972" w:rsidRDefault="00783972" w:rsidP="007140EB">
      <w:pPr>
        <w:ind w:left="720" w:hanging="720"/>
      </w:pPr>
      <w:r>
        <w:t>03:4</w:t>
      </w:r>
      <w:r w:rsidR="00E335ED">
        <w:t>5</w:t>
      </w:r>
      <w:r>
        <w:tab/>
        <w:t>So, we’re really looking forward to that. That is going to be on Saturday, January 25</w:t>
      </w:r>
      <w:r w:rsidRPr="00783972">
        <w:rPr>
          <w:vertAlign w:val="superscript"/>
        </w:rPr>
        <w:t>th</w:t>
      </w:r>
      <w:r>
        <w:t xml:space="preserve"> in our Bloomington IEA office and we’re going to go ahead and attached this flier to the podcast page as well. </w:t>
      </w:r>
    </w:p>
    <w:p w:rsidR="00783972" w:rsidRDefault="00783972" w:rsidP="007140EB">
      <w:pPr>
        <w:ind w:left="720" w:hanging="720"/>
      </w:pPr>
      <w:r>
        <w:t>03:5</w:t>
      </w:r>
      <w:r w:rsidR="00E335ED">
        <w:t>7</w:t>
      </w:r>
      <w:r>
        <w:tab/>
        <w:t>KELSEY: That sounds like an awesome opportunity for some our members</w:t>
      </w:r>
      <w:r w:rsidR="00E335ED">
        <w:t>, t</w:t>
      </w:r>
      <w:r>
        <w:t>hey might really be getting into the planning and organizing piece for their resolutions. Do you have any professional development coming up this summer? Or, interesting topics that you’d like to get us excited?</w:t>
      </w:r>
    </w:p>
    <w:p w:rsidR="00783972" w:rsidRDefault="00783972" w:rsidP="007140EB">
      <w:pPr>
        <w:ind w:left="720" w:hanging="720"/>
      </w:pPr>
      <w:r>
        <w:t>04:13</w:t>
      </w:r>
      <w:r>
        <w:tab/>
        <w:t>DIANA: Educator wellness is going to be a theme for this year. So, we’re going to develop lots of new exciting professional development opportunities around educator wellness starting this summer as well. So, make sure to read that member newsletter. That is where we’re going to advertise that information.</w:t>
      </w:r>
    </w:p>
    <w:p w:rsidR="00783972" w:rsidRDefault="00783972" w:rsidP="007140EB">
      <w:pPr>
        <w:ind w:left="720" w:hanging="720"/>
      </w:pPr>
      <w:r>
        <w:t>04:2</w:t>
      </w:r>
      <w:r w:rsidR="00781397">
        <w:t>8</w:t>
      </w:r>
      <w:r>
        <w:tab/>
        <w:t xml:space="preserve">Also, </w:t>
      </w:r>
      <w:r w:rsidR="00AD0780">
        <w:t xml:space="preserve">this summer we are going to continue to offer our trainings on restorative practices. We will offer online and in-person opportunities for those restorative </w:t>
      </w:r>
      <w:proofErr w:type="gramStart"/>
      <w:r w:rsidR="00AD0780">
        <w:t>practices</w:t>
      </w:r>
      <w:proofErr w:type="gramEnd"/>
      <w:r w:rsidR="00781397">
        <w:t xml:space="preserve"> trainings</w:t>
      </w:r>
      <w:r w:rsidR="00AD0780">
        <w:t>. And, we will also offer a train the trainer opportunity for restorative practices. So, if you’re interested in that, also keep a look out for that in the member newsletter. We will be advertising that</w:t>
      </w:r>
      <w:r w:rsidR="00781397">
        <w:t xml:space="preserve"> information</w:t>
      </w:r>
      <w:r w:rsidR="00AD0780">
        <w:t xml:space="preserve"> soon.</w:t>
      </w:r>
    </w:p>
    <w:p w:rsidR="00207DA3" w:rsidRPr="00453A4E" w:rsidRDefault="00AD0780" w:rsidP="00207DA3">
      <w:pPr>
        <w:ind w:left="720" w:hanging="720"/>
        <w:rPr>
          <w:rFonts w:cstheme="minorHAnsi"/>
        </w:rPr>
      </w:pPr>
      <w:r>
        <w:lastRenderedPageBreak/>
        <w:t xml:space="preserve">04:50 </w:t>
      </w:r>
      <w:r w:rsidR="00207DA3">
        <w:tab/>
      </w:r>
      <w:r>
        <w:t>KELSEY: Thank you so much for sharing opportunities for our mem</w:t>
      </w:r>
      <w:r w:rsidR="00207DA3">
        <w:t>b</w:t>
      </w:r>
      <w:r>
        <w:t>ers to get their professional de</w:t>
      </w:r>
      <w:r w:rsidR="00207DA3">
        <w:t xml:space="preserve">velopment hours in. </w:t>
      </w:r>
      <w:r w:rsidR="00207DA3" w:rsidRPr="00453A4E">
        <w:rPr>
          <w:rFonts w:cstheme="minorHAnsi"/>
        </w:rPr>
        <w:t>If you have any questions, comments, or feedback, please check out the contact section on the Podcast page on the IEA Website.</w:t>
      </w:r>
    </w:p>
    <w:p w:rsidR="00207DA3" w:rsidRPr="00453A4E" w:rsidRDefault="00207DA3" w:rsidP="00207DA3">
      <w:pPr>
        <w:ind w:left="720" w:hanging="720"/>
        <w:rPr>
          <w:rFonts w:cstheme="minorHAnsi"/>
        </w:rPr>
      </w:pPr>
      <w:r>
        <w:rPr>
          <w:rFonts w:cstheme="minorHAnsi"/>
        </w:rPr>
        <w:t>05:04</w:t>
      </w:r>
      <w:r w:rsidRPr="00453A4E">
        <w:rPr>
          <w:rFonts w:cstheme="minorHAnsi"/>
        </w:rPr>
        <w:tab/>
      </w:r>
      <w:r>
        <w:rPr>
          <w:rFonts w:cstheme="minorHAnsi"/>
        </w:rPr>
        <w:t xml:space="preserve">DIANA: </w:t>
      </w:r>
      <w:r w:rsidRPr="00453A4E">
        <w:rPr>
          <w:rFonts w:cstheme="minorHAnsi"/>
        </w:rPr>
        <w:t>Special thanks to Mark for the audio help, Amanda for the transcription, and Dan for the website. As always, thank you so much for being a member, and thanks for joining us! </w:t>
      </w:r>
    </w:p>
    <w:p w:rsidR="00207DA3" w:rsidRPr="00453A4E" w:rsidRDefault="00207DA3" w:rsidP="00207DA3">
      <w:pPr>
        <w:rPr>
          <w:rFonts w:cstheme="minorHAnsi"/>
        </w:rPr>
      </w:pPr>
      <w:r>
        <w:rPr>
          <w:rFonts w:cstheme="minorHAnsi"/>
        </w:rPr>
        <w:t>05:12</w:t>
      </w:r>
      <w:r w:rsidRPr="00453A4E">
        <w:rPr>
          <w:rFonts w:cstheme="minorHAnsi"/>
        </w:rPr>
        <w:tab/>
        <w:t>End</w:t>
      </w:r>
    </w:p>
    <w:p w:rsidR="005C7AE9" w:rsidRDefault="005C7AE9" w:rsidP="005C7AE9">
      <w:pPr>
        <w:rPr>
          <w:rStyle w:val="Hyperlink"/>
        </w:rPr>
      </w:pPr>
      <w:hyperlink r:id="rId4" w:history="1">
        <w:r>
          <w:rPr>
            <w:rStyle w:val="Hyperlink"/>
          </w:rPr>
          <w:t>https://edleadersnetwork.org/subscribe/illinois/</w:t>
        </w:r>
      </w:hyperlink>
    </w:p>
    <w:p w:rsidR="005C7AE9" w:rsidRDefault="00BC5DF1" w:rsidP="005C7AE9">
      <w:hyperlink r:id="rId5" w:history="1">
        <w:r w:rsidRPr="00BC5DF1">
          <w:rPr>
            <w:rStyle w:val="Hyperlink"/>
          </w:rPr>
          <w:t>Selfcare for Educators workshop Jan 25 Bloomington flier</w:t>
        </w:r>
      </w:hyperlink>
      <w:bookmarkStart w:id="0" w:name="_GoBack"/>
      <w:bookmarkEnd w:id="0"/>
    </w:p>
    <w:p w:rsidR="005C7AE9" w:rsidRDefault="005C7AE9" w:rsidP="005C7AE9">
      <w:r>
        <w:t xml:space="preserve"> </w:t>
      </w:r>
    </w:p>
    <w:p w:rsidR="005C7AE9" w:rsidRPr="00453A4E" w:rsidRDefault="005C7AE9" w:rsidP="00AF50C9">
      <w:pPr>
        <w:rPr>
          <w:rFonts w:cstheme="minorHAnsi"/>
        </w:rPr>
      </w:pPr>
    </w:p>
    <w:p w:rsidR="00521830" w:rsidRPr="00453A4E" w:rsidRDefault="00521830" w:rsidP="00453A4E">
      <w:pPr>
        <w:rPr>
          <w:rFonts w:cstheme="minorHAnsi"/>
        </w:rPr>
      </w:pPr>
    </w:p>
    <w:sectPr w:rsidR="00521830" w:rsidRPr="0045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8"/>
    <w:rsid w:val="000177EE"/>
    <w:rsid w:val="00023C6E"/>
    <w:rsid w:val="000366DA"/>
    <w:rsid w:val="00037937"/>
    <w:rsid w:val="000414F8"/>
    <w:rsid w:val="00057B60"/>
    <w:rsid w:val="00083509"/>
    <w:rsid w:val="00084900"/>
    <w:rsid w:val="000C4F44"/>
    <w:rsid w:val="000D0942"/>
    <w:rsid w:val="000D5FF6"/>
    <w:rsid w:val="000E39C7"/>
    <w:rsid w:val="000F334D"/>
    <w:rsid w:val="00111890"/>
    <w:rsid w:val="00114F3E"/>
    <w:rsid w:val="001209D0"/>
    <w:rsid w:val="001353DB"/>
    <w:rsid w:val="0013679F"/>
    <w:rsid w:val="001578DA"/>
    <w:rsid w:val="00160B0A"/>
    <w:rsid w:val="00163A9E"/>
    <w:rsid w:val="001646A6"/>
    <w:rsid w:val="001771AD"/>
    <w:rsid w:val="001D1FB6"/>
    <w:rsid w:val="001E3F6B"/>
    <w:rsid w:val="001E4E0B"/>
    <w:rsid w:val="00207DA3"/>
    <w:rsid w:val="00216132"/>
    <w:rsid w:val="00225750"/>
    <w:rsid w:val="00231C3B"/>
    <w:rsid w:val="00244DAB"/>
    <w:rsid w:val="00262E4E"/>
    <w:rsid w:val="00263337"/>
    <w:rsid w:val="00267DE4"/>
    <w:rsid w:val="00271628"/>
    <w:rsid w:val="00277F01"/>
    <w:rsid w:val="00283DF3"/>
    <w:rsid w:val="00285B96"/>
    <w:rsid w:val="002874F8"/>
    <w:rsid w:val="002E0369"/>
    <w:rsid w:val="00301FFB"/>
    <w:rsid w:val="00307104"/>
    <w:rsid w:val="00322C43"/>
    <w:rsid w:val="0033570E"/>
    <w:rsid w:val="0034031A"/>
    <w:rsid w:val="003437A0"/>
    <w:rsid w:val="00353AB8"/>
    <w:rsid w:val="003550E4"/>
    <w:rsid w:val="00362B0C"/>
    <w:rsid w:val="00366577"/>
    <w:rsid w:val="003670C7"/>
    <w:rsid w:val="00376A83"/>
    <w:rsid w:val="00377A58"/>
    <w:rsid w:val="003A510E"/>
    <w:rsid w:val="003C0B65"/>
    <w:rsid w:val="003F0021"/>
    <w:rsid w:val="003F1BD8"/>
    <w:rsid w:val="004118E1"/>
    <w:rsid w:val="0043559A"/>
    <w:rsid w:val="00441B84"/>
    <w:rsid w:val="00450088"/>
    <w:rsid w:val="00453A4E"/>
    <w:rsid w:val="00461CBD"/>
    <w:rsid w:val="00465D8E"/>
    <w:rsid w:val="004A01C9"/>
    <w:rsid w:val="004D7961"/>
    <w:rsid w:val="004E2A42"/>
    <w:rsid w:val="00514BD5"/>
    <w:rsid w:val="00521830"/>
    <w:rsid w:val="00536C30"/>
    <w:rsid w:val="005576EE"/>
    <w:rsid w:val="00562D0F"/>
    <w:rsid w:val="005715F8"/>
    <w:rsid w:val="005B4036"/>
    <w:rsid w:val="005C7AE9"/>
    <w:rsid w:val="005F1983"/>
    <w:rsid w:val="00602767"/>
    <w:rsid w:val="00626266"/>
    <w:rsid w:val="0064427D"/>
    <w:rsid w:val="0065721A"/>
    <w:rsid w:val="006636F2"/>
    <w:rsid w:val="00671DE2"/>
    <w:rsid w:val="0067788C"/>
    <w:rsid w:val="00686E3E"/>
    <w:rsid w:val="0069460D"/>
    <w:rsid w:val="00694C14"/>
    <w:rsid w:val="006B53E9"/>
    <w:rsid w:val="006C0D47"/>
    <w:rsid w:val="006C32C4"/>
    <w:rsid w:val="006C4E4A"/>
    <w:rsid w:val="006C641E"/>
    <w:rsid w:val="006D2F8B"/>
    <w:rsid w:val="006E7F33"/>
    <w:rsid w:val="006F3B04"/>
    <w:rsid w:val="00700F3F"/>
    <w:rsid w:val="007140EB"/>
    <w:rsid w:val="007538B5"/>
    <w:rsid w:val="00765A74"/>
    <w:rsid w:val="00773ECD"/>
    <w:rsid w:val="00781397"/>
    <w:rsid w:val="00783972"/>
    <w:rsid w:val="007A6607"/>
    <w:rsid w:val="007B0A7D"/>
    <w:rsid w:val="007B2DEB"/>
    <w:rsid w:val="007B4749"/>
    <w:rsid w:val="007B4981"/>
    <w:rsid w:val="007D0C8C"/>
    <w:rsid w:val="007D33F8"/>
    <w:rsid w:val="007D64B3"/>
    <w:rsid w:val="007E2D4A"/>
    <w:rsid w:val="00807865"/>
    <w:rsid w:val="00823AD9"/>
    <w:rsid w:val="008277BF"/>
    <w:rsid w:val="00844A40"/>
    <w:rsid w:val="0084535F"/>
    <w:rsid w:val="00846371"/>
    <w:rsid w:val="00847E47"/>
    <w:rsid w:val="00874A50"/>
    <w:rsid w:val="00881E82"/>
    <w:rsid w:val="008A5763"/>
    <w:rsid w:val="008F3154"/>
    <w:rsid w:val="00902776"/>
    <w:rsid w:val="009313F7"/>
    <w:rsid w:val="00937B37"/>
    <w:rsid w:val="00943559"/>
    <w:rsid w:val="00947F53"/>
    <w:rsid w:val="00950434"/>
    <w:rsid w:val="00956225"/>
    <w:rsid w:val="00991A01"/>
    <w:rsid w:val="009A5D68"/>
    <w:rsid w:val="009B26B5"/>
    <w:rsid w:val="00A355FE"/>
    <w:rsid w:val="00A4635D"/>
    <w:rsid w:val="00A53176"/>
    <w:rsid w:val="00A82DF2"/>
    <w:rsid w:val="00AD0780"/>
    <w:rsid w:val="00AD2D95"/>
    <w:rsid w:val="00AE005E"/>
    <w:rsid w:val="00AF1BA2"/>
    <w:rsid w:val="00AF50C9"/>
    <w:rsid w:val="00B10313"/>
    <w:rsid w:val="00B104F9"/>
    <w:rsid w:val="00B112FD"/>
    <w:rsid w:val="00B31CF2"/>
    <w:rsid w:val="00B57534"/>
    <w:rsid w:val="00B70110"/>
    <w:rsid w:val="00B86E46"/>
    <w:rsid w:val="00B93441"/>
    <w:rsid w:val="00B953D0"/>
    <w:rsid w:val="00BA38D1"/>
    <w:rsid w:val="00BC135D"/>
    <w:rsid w:val="00BC5DF1"/>
    <w:rsid w:val="00BD45D4"/>
    <w:rsid w:val="00BE4E62"/>
    <w:rsid w:val="00C32744"/>
    <w:rsid w:val="00C625F7"/>
    <w:rsid w:val="00C64C86"/>
    <w:rsid w:val="00C92FF1"/>
    <w:rsid w:val="00C942EE"/>
    <w:rsid w:val="00CC43A6"/>
    <w:rsid w:val="00CD5B84"/>
    <w:rsid w:val="00CD6277"/>
    <w:rsid w:val="00CE70A6"/>
    <w:rsid w:val="00CF32BB"/>
    <w:rsid w:val="00D064DD"/>
    <w:rsid w:val="00D111FE"/>
    <w:rsid w:val="00D239FA"/>
    <w:rsid w:val="00D409F3"/>
    <w:rsid w:val="00D61BCB"/>
    <w:rsid w:val="00D8160B"/>
    <w:rsid w:val="00DA6103"/>
    <w:rsid w:val="00DB1EF4"/>
    <w:rsid w:val="00DC0E1B"/>
    <w:rsid w:val="00DC1370"/>
    <w:rsid w:val="00DC4648"/>
    <w:rsid w:val="00DD1D58"/>
    <w:rsid w:val="00DE26A0"/>
    <w:rsid w:val="00DE537E"/>
    <w:rsid w:val="00DF1D5D"/>
    <w:rsid w:val="00DF49E3"/>
    <w:rsid w:val="00DF79F0"/>
    <w:rsid w:val="00DF7ED1"/>
    <w:rsid w:val="00E10705"/>
    <w:rsid w:val="00E16DF8"/>
    <w:rsid w:val="00E23F64"/>
    <w:rsid w:val="00E335ED"/>
    <w:rsid w:val="00E350BC"/>
    <w:rsid w:val="00E42DAC"/>
    <w:rsid w:val="00E440B0"/>
    <w:rsid w:val="00E742D9"/>
    <w:rsid w:val="00E818DB"/>
    <w:rsid w:val="00EC4BC3"/>
    <w:rsid w:val="00EE6D4E"/>
    <w:rsid w:val="00EF41AF"/>
    <w:rsid w:val="00F3262E"/>
    <w:rsid w:val="00F413DD"/>
    <w:rsid w:val="00F45B60"/>
    <w:rsid w:val="00F53AD5"/>
    <w:rsid w:val="00F64CA6"/>
    <w:rsid w:val="00F754C5"/>
    <w:rsid w:val="00F83B21"/>
    <w:rsid w:val="00F9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8193"/>
  <w15:chartTrackingRefBased/>
  <w15:docId w15:val="{BC34549A-0A79-4C35-9876-25427B10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D68"/>
  </w:style>
  <w:style w:type="character" w:customStyle="1" w:styleId="eop">
    <w:name w:val="eop"/>
    <w:basedOn w:val="DefaultParagraphFont"/>
    <w:rsid w:val="009A5D68"/>
  </w:style>
  <w:style w:type="character" w:customStyle="1" w:styleId="spellingerror">
    <w:name w:val="spellingerror"/>
    <w:basedOn w:val="DefaultParagraphFont"/>
    <w:rsid w:val="009A5D68"/>
  </w:style>
  <w:style w:type="character" w:customStyle="1" w:styleId="advancedproofingissue">
    <w:name w:val="advancedproofingissue"/>
    <w:basedOn w:val="DefaultParagraphFont"/>
    <w:rsid w:val="009A5D68"/>
  </w:style>
  <w:style w:type="character" w:customStyle="1" w:styleId="contextualspellingandgrammarerror">
    <w:name w:val="contextualspellingandgrammarerror"/>
    <w:basedOn w:val="DefaultParagraphFont"/>
    <w:rsid w:val="009A5D68"/>
  </w:style>
  <w:style w:type="character" w:styleId="Hyperlink">
    <w:name w:val="Hyperlink"/>
    <w:basedOn w:val="DefaultParagraphFont"/>
    <w:uiPriority w:val="99"/>
    <w:unhideWhenUsed/>
    <w:rsid w:val="00EC4BC3"/>
    <w:rPr>
      <w:color w:val="0563C1" w:themeColor="hyperlink"/>
      <w:u w:val="single"/>
    </w:rPr>
  </w:style>
  <w:style w:type="character" w:styleId="UnresolvedMention">
    <w:name w:val="Unresolved Mention"/>
    <w:basedOn w:val="DefaultParagraphFont"/>
    <w:uiPriority w:val="99"/>
    <w:semiHidden/>
    <w:unhideWhenUsed/>
    <w:rsid w:val="00BC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2253">
      <w:bodyDiv w:val="1"/>
      <w:marLeft w:val="0"/>
      <w:marRight w:val="0"/>
      <w:marTop w:val="0"/>
      <w:marBottom w:val="0"/>
      <w:divBdr>
        <w:top w:val="none" w:sz="0" w:space="0" w:color="auto"/>
        <w:left w:val="none" w:sz="0" w:space="0" w:color="auto"/>
        <w:bottom w:val="none" w:sz="0" w:space="0" w:color="auto"/>
        <w:right w:val="none" w:sz="0" w:space="0" w:color="auto"/>
      </w:divBdr>
      <w:divsChild>
        <w:div w:id="824511011">
          <w:marLeft w:val="0"/>
          <w:marRight w:val="0"/>
          <w:marTop w:val="0"/>
          <w:marBottom w:val="0"/>
          <w:divBdr>
            <w:top w:val="none" w:sz="0" w:space="0" w:color="auto"/>
            <w:left w:val="none" w:sz="0" w:space="0" w:color="auto"/>
            <w:bottom w:val="none" w:sz="0" w:space="0" w:color="auto"/>
            <w:right w:val="none" w:sz="0" w:space="0" w:color="auto"/>
          </w:divBdr>
        </w:div>
        <w:div w:id="1822886828">
          <w:marLeft w:val="0"/>
          <w:marRight w:val="0"/>
          <w:marTop w:val="0"/>
          <w:marBottom w:val="0"/>
          <w:divBdr>
            <w:top w:val="none" w:sz="0" w:space="0" w:color="auto"/>
            <w:left w:val="none" w:sz="0" w:space="0" w:color="auto"/>
            <w:bottom w:val="none" w:sz="0" w:space="0" w:color="auto"/>
            <w:right w:val="none" w:sz="0" w:space="0" w:color="auto"/>
          </w:divBdr>
        </w:div>
        <w:div w:id="1327589332">
          <w:marLeft w:val="0"/>
          <w:marRight w:val="0"/>
          <w:marTop w:val="0"/>
          <w:marBottom w:val="0"/>
          <w:divBdr>
            <w:top w:val="none" w:sz="0" w:space="0" w:color="auto"/>
            <w:left w:val="none" w:sz="0" w:space="0" w:color="auto"/>
            <w:bottom w:val="none" w:sz="0" w:space="0" w:color="auto"/>
            <w:right w:val="none" w:sz="0" w:space="0" w:color="auto"/>
          </w:divBdr>
        </w:div>
        <w:div w:id="1650549441">
          <w:marLeft w:val="0"/>
          <w:marRight w:val="0"/>
          <w:marTop w:val="0"/>
          <w:marBottom w:val="0"/>
          <w:divBdr>
            <w:top w:val="none" w:sz="0" w:space="0" w:color="auto"/>
            <w:left w:val="none" w:sz="0" w:space="0" w:color="auto"/>
            <w:bottom w:val="none" w:sz="0" w:space="0" w:color="auto"/>
            <w:right w:val="none" w:sz="0" w:space="0" w:color="auto"/>
          </w:divBdr>
        </w:div>
        <w:div w:id="1027565341">
          <w:marLeft w:val="0"/>
          <w:marRight w:val="0"/>
          <w:marTop w:val="0"/>
          <w:marBottom w:val="0"/>
          <w:divBdr>
            <w:top w:val="none" w:sz="0" w:space="0" w:color="auto"/>
            <w:left w:val="none" w:sz="0" w:space="0" w:color="auto"/>
            <w:bottom w:val="none" w:sz="0" w:space="0" w:color="auto"/>
            <w:right w:val="none" w:sz="0" w:space="0" w:color="auto"/>
          </w:divBdr>
        </w:div>
        <w:div w:id="1860389144">
          <w:marLeft w:val="0"/>
          <w:marRight w:val="0"/>
          <w:marTop w:val="0"/>
          <w:marBottom w:val="0"/>
          <w:divBdr>
            <w:top w:val="none" w:sz="0" w:space="0" w:color="auto"/>
            <w:left w:val="none" w:sz="0" w:space="0" w:color="auto"/>
            <w:bottom w:val="none" w:sz="0" w:space="0" w:color="auto"/>
            <w:right w:val="none" w:sz="0" w:space="0" w:color="auto"/>
          </w:divBdr>
        </w:div>
        <w:div w:id="768309829">
          <w:marLeft w:val="0"/>
          <w:marRight w:val="0"/>
          <w:marTop w:val="0"/>
          <w:marBottom w:val="0"/>
          <w:divBdr>
            <w:top w:val="none" w:sz="0" w:space="0" w:color="auto"/>
            <w:left w:val="none" w:sz="0" w:space="0" w:color="auto"/>
            <w:bottom w:val="none" w:sz="0" w:space="0" w:color="auto"/>
            <w:right w:val="none" w:sz="0" w:space="0" w:color="auto"/>
          </w:divBdr>
        </w:div>
        <w:div w:id="1122648510">
          <w:marLeft w:val="0"/>
          <w:marRight w:val="0"/>
          <w:marTop w:val="0"/>
          <w:marBottom w:val="0"/>
          <w:divBdr>
            <w:top w:val="none" w:sz="0" w:space="0" w:color="auto"/>
            <w:left w:val="none" w:sz="0" w:space="0" w:color="auto"/>
            <w:bottom w:val="none" w:sz="0" w:space="0" w:color="auto"/>
            <w:right w:val="none" w:sz="0" w:space="0" w:color="auto"/>
          </w:divBdr>
        </w:div>
        <w:div w:id="967587593">
          <w:marLeft w:val="0"/>
          <w:marRight w:val="0"/>
          <w:marTop w:val="0"/>
          <w:marBottom w:val="0"/>
          <w:divBdr>
            <w:top w:val="none" w:sz="0" w:space="0" w:color="auto"/>
            <w:left w:val="none" w:sz="0" w:space="0" w:color="auto"/>
            <w:bottom w:val="none" w:sz="0" w:space="0" w:color="auto"/>
            <w:right w:val="none" w:sz="0" w:space="0" w:color="auto"/>
          </w:divBdr>
        </w:div>
        <w:div w:id="1616598999">
          <w:marLeft w:val="0"/>
          <w:marRight w:val="0"/>
          <w:marTop w:val="0"/>
          <w:marBottom w:val="0"/>
          <w:divBdr>
            <w:top w:val="none" w:sz="0" w:space="0" w:color="auto"/>
            <w:left w:val="none" w:sz="0" w:space="0" w:color="auto"/>
            <w:bottom w:val="none" w:sz="0" w:space="0" w:color="auto"/>
            <w:right w:val="none" w:sz="0" w:space="0" w:color="auto"/>
          </w:divBdr>
        </w:div>
        <w:div w:id="2123841731">
          <w:marLeft w:val="0"/>
          <w:marRight w:val="0"/>
          <w:marTop w:val="0"/>
          <w:marBottom w:val="0"/>
          <w:divBdr>
            <w:top w:val="none" w:sz="0" w:space="0" w:color="auto"/>
            <w:left w:val="none" w:sz="0" w:space="0" w:color="auto"/>
            <w:bottom w:val="none" w:sz="0" w:space="0" w:color="auto"/>
            <w:right w:val="none" w:sz="0" w:space="0" w:color="auto"/>
          </w:divBdr>
        </w:div>
        <w:div w:id="589585164">
          <w:marLeft w:val="0"/>
          <w:marRight w:val="0"/>
          <w:marTop w:val="0"/>
          <w:marBottom w:val="0"/>
          <w:divBdr>
            <w:top w:val="none" w:sz="0" w:space="0" w:color="auto"/>
            <w:left w:val="none" w:sz="0" w:space="0" w:color="auto"/>
            <w:bottom w:val="none" w:sz="0" w:space="0" w:color="auto"/>
            <w:right w:val="none" w:sz="0" w:space="0" w:color="auto"/>
          </w:divBdr>
        </w:div>
        <w:div w:id="2122415296">
          <w:marLeft w:val="0"/>
          <w:marRight w:val="0"/>
          <w:marTop w:val="0"/>
          <w:marBottom w:val="0"/>
          <w:divBdr>
            <w:top w:val="none" w:sz="0" w:space="0" w:color="auto"/>
            <w:left w:val="none" w:sz="0" w:space="0" w:color="auto"/>
            <w:bottom w:val="none" w:sz="0" w:space="0" w:color="auto"/>
            <w:right w:val="none" w:sz="0" w:space="0" w:color="auto"/>
          </w:divBdr>
        </w:div>
        <w:div w:id="2091464414">
          <w:marLeft w:val="0"/>
          <w:marRight w:val="0"/>
          <w:marTop w:val="0"/>
          <w:marBottom w:val="0"/>
          <w:divBdr>
            <w:top w:val="none" w:sz="0" w:space="0" w:color="auto"/>
            <w:left w:val="none" w:sz="0" w:space="0" w:color="auto"/>
            <w:bottom w:val="none" w:sz="0" w:space="0" w:color="auto"/>
            <w:right w:val="none" w:sz="0" w:space="0" w:color="auto"/>
          </w:divBdr>
        </w:div>
        <w:div w:id="189032888">
          <w:marLeft w:val="0"/>
          <w:marRight w:val="0"/>
          <w:marTop w:val="0"/>
          <w:marBottom w:val="0"/>
          <w:divBdr>
            <w:top w:val="none" w:sz="0" w:space="0" w:color="auto"/>
            <w:left w:val="none" w:sz="0" w:space="0" w:color="auto"/>
            <w:bottom w:val="none" w:sz="0" w:space="0" w:color="auto"/>
            <w:right w:val="none" w:sz="0" w:space="0" w:color="auto"/>
          </w:divBdr>
        </w:div>
        <w:div w:id="1286430581">
          <w:marLeft w:val="0"/>
          <w:marRight w:val="0"/>
          <w:marTop w:val="0"/>
          <w:marBottom w:val="0"/>
          <w:divBdr>
            <w:top w:val="none" w:sz="0" w:space="0" w:color="auto"/>
            <w:left w:val="none" w:sz="0" w:space="0" w:color="auto"/>
            <w:bottom w:val="none" w:sz="0" w:space="0" w:color="auto"/>
            <w:right w:val="none" w:sz="0" w:space="0" w:color="auto"/>
          </w:divBdr>
        </w:div>
        <w:div w:id="947855069">
          <w:marLeft w:val="0"/>
          <w:marRight w:val="0"/>
          <w:marTop w:val="0"/>
          <w:marBottom w:val="0"/>
          <w:divBdr>
            <w:top w:val="none" w:sz="0" w:space="0" w:color="auto"/>
            <w:left w:val="none" w:sz="0" w:space="0" w:color="auto"/>
            <w:bottom w:val="none" w:sz="0" w:space="0" w:color="auto"/>
            <w:right w:val="none" w:sz="0" w:space="0" w:color="auto"/>
          </w:divBdr>
        </w:div>
        <w:div w:id="532966249">
          <w:marLeft w:val="0"/>
          <w:marRight w:val="0"/>
          <w:marTop w:val="0"/>
          <w:marBottom w:val="0"/>
          <w:divBdr>
            <w:top w:val="none" w:sz="0" w:space="0" w:color="auto"/>
            <w:left w:val="none" w:sz="0" w:space="0" w:color="auto"/>
            <w:bottom w:val="none" w:sz="0" w:space="0" w:color="auto"/>
            <w:right w:val="none" w:sz="0" w:space="0" w:color="auto"/>
          </w:divBdr>
        </w:div>
        <w:div w:id="862060991">
          <w:marLeft w:val="0"/>
          <w:marRight w:val="0"/>
          <w:marTop w:val="0"/>
          <w:marBottom w:val="0"/>
          <w:divBdr>
            <w:top w:val="none" w:sz="0" w:space="0" w:color="auto"/>
            <w:left w:val="none" w:sz="0" w:space="0" w:color="auto"/>
            <w:bottom w:val="none" w:sz="0" w:space="0" w:color="auto"/>
            <w:right w:val="none" w:sz="0" w:space="0" w:color="auto"/>
          </w:divBdr>
        </w:div>
        <w:div w:id="2003965332">
          <w:marLeft w:val="0"/>
          <w:marRight w:val="0"/>
          <w:marTop w:val="0"/>
          <w:marBottom w:val="0"/>
          <w:divBdr>
            <w:top w:val="none" w:sz="0" w:space="0" w:color="auto"/>
            <w:left w:val="none" w:sz="0" w:space="0" w:color="auto"/>
            <w:bottom w:val="none" w:sz="0" w:space="0" w:color="auto"/>
            <w:right w:val="none" w:sz="0" w:space="0" w:color="auto"/>
          </w:divBdr>
        </w:div>
        <w:div w:id="1611012194">
          <w:marLeft w:val="0"/>
          <w:marRight w:val="0"/>
          <w:marTop w:val="0"/>
          <w:marBottom w:val="0"/>
          <w:divBdr>
            <w:top w:val="none" w:sz="0" w:space="0" w:color="auto"/>
            <w:left w:val="none" w:sz="0" w:space="0" w:color="auto"/>
            <w:bottom w:val="none" w:sz="0" w:space="0" w:color="auto"/>
            <w:right w:val="none" w:sz="0" w:space="0" w:color="auto"/>
          </w:divBdr>
        </w:div>
        <w:div w:id="1999966500">
          <w:marLeft w:val="0"/>
          <w:marRight w:val="0"/>
          <w:marTop w:val="0"/>
          <w:marBottom w:val="0"/>
          <w:divBdr>
            <w:top w:val="none" w:sz="0" w:space="0" w:color="auto"/>
            <w:left w:val="none" w:sz="0" w:space="0" w:color="auto"/>
            <w:bottom w:val="none" w:sz="0" w:space="0" w:color="auto"/>
            <w:right w:val="none" w:sz="0" w:space="0" w:color="auto"/>
          </w:divBdr>
        </w:div>
        <w:div w:id="568662123">
          <w:marLeft w:val="0"/>
          <w:marRight w:val="0"/>
          <w:marTop w:val="0"/>
          <w:marBottom w:val="0"/>
          <w:divBdr>
            <w:top w:val="none" w:sz="0" w:space="0" w:color="auto"/>
            <w:left w:val="none" w:sz="0" w:space="0" w:color="auto"/>
            <w:bottom w:val="none" w:sz="0" w:space="0" w:color="auto"/>
            <w:right w:val="none" w:sz="0" w:space="0" w:color="auto"/>
          </w:divBdr>
        </w:div>
        <w:div w:id="1190071590">
          <w:marLeft w:val="0"/>
          <w:marRight w:val="0"/>
          <w:marTop w:val="0"/>
          <w:marBottom w:val="0"/>
          <w:divBdr>
            <w:top w:val="none" w:sz="0" w:space="0" w:color="auto"/>
            <w:left w:val="none" w:sz="0" w:space="0" w:color="auto"/>
            <w:bottom w:val="none" w:sz="0" w:space="0" w:color="auto"/>
            <w:right w:val="none" w:sz="0" w:space="0" w:color="auto"/>
          </w:divBdr>
        </w:div>
        <w:div w:id="2135520834">
          <w:marLeft w:val="0"/>
          <w:marRight w:val="0"/>
          <w:marTop w:val="0"/>
          <w:marBottom w:val="0"/>
          <w:divBdr>
            <w:top w:val="none" w:sz="0" w:space="0" w:color="auto"/>
            <w:left w:val="none" w:sz="0" w:space="0" w:color="auto"/>
            <w:bottom w:val="none" w:sz="0" w:space="0" w:color="auto"/>
            <w:right w:val="none" w:sz="0" w:space="0" w:color="auto"/>
          </w:divBdr>
        </w:div>
        <w:div w:id="1568224780">
          <w:marLeft w:val="0"/>
          <w:marRight w:val="0"/>
          <w:marTop w:val="0"/>
          <w:marBottom w:val="0"/>
          <w:divBdr>
            <w:top w:val="none" w:sz="0" w:space="0" w:color="auto"/>
            <w:left w:val="none" w:sz="0" w:space="0" w:color="auto"/>
            <w:bottom w:val="none" w:sz="0" w:space="0" w:color="auto"/>
            <w:right w:val="none" w:sz="0" w:space="0" w:color="auto"/>
          </w:divBdr>
        </w:div>
        <w:div w:id="2037655136">
          <w:marLeft w:val="0"/>
          <w:marRight w:val="0"/>
          <w:marTop w:val="0"/>
          <w:marBottom w:val="0"/>
          <w:divBdr>
            <w:top w:val="none" w:sz="0" w:space="0" w:color="auto"/>
            <w:left w:val="none" w:sz="0" w:space="0" w:color="auto"/>
            <w:bottom w:val="none" w:sz="0" w:space="0" w:color="auto"/>
            <w:right w:val="none" w:sz="0" w:space="0" w:color="auto"/>
          </w:divBdr>
        </w:div>
        <w:div w:id="1056124138">
          <w:marLeft w:val="0"/>
          <w:marRight w:val="0"/>
          <w:marTop w:val="0"/>
          <w:marBottom w:val="0"/>
          <w:divBdr>
            <w:top w:val="none" w:sz="0" w:space="0" w:color="auto"/>
            <w:left w:val="none" w:sz="0" w:space="0" w:color="auto"/>
            <w:bottom w:val="none" w:sz="0" w:space="0" w:color="auto"/>
            <w:right w:val="none" w:sz="0" w:space="0" w:color="auto"/>
          </w:divBdr>
        </w:div>
        <w:div w:id="419985483">
          <w:marLeft w:val="0"/>
          <w:marRight w:val="0"/>
          <w:marTop w:val="0"/>
          <w:marBottom w:val="0"/>
          <w:divBdr>
            <w:top w:val="none" w:sz="0" w:space="0" w:color="auto"/>
            <w:left w:val="none" w:sz="0" w:space="0" w:color="auto"/>
            <w:bottom w:val="none" w:sz="0" w:space="0" w:color="auto"/>
            <w:right w:val="none" w:sz="0" w:space="0" w:color="auto"/>
          </w:divBdr>
        </w:div>
        <w:div w:id="1920630130">
          <w:marLeft w:val="0"/>
          <w:marRight w:val="0"/>
          <w:marTop w:val="0"/>
          <w:marBottom w:val="0"/>
          <w:divBdr>
            <w:top w:val="none" w:sz="0" w:space="0" w:color="auto"/>
            <w:left w:val="none" w:sz="0" w:space="0" w:color="auto"/>
            <w:bottom w:val="none" w:sz="0" w:space="0" w:color="auto"/>
            <w:right w:val="none" w:sz="0" w:space="0" w:color="auto"/>
          </w:divBdr>
        </w:div>
        <w:div w:id="810051803">
          <w:marLeft w:val="0"/>
          <w:marRight w:val="0"/>
          <w:marTop w:val="0"/>
          <w:marBottom w:val="0"/>
          <w:divBdr>
            <w:top w:val="none" w:sz="0" w:space="0" w:color="auto"/>
            <w:left w:val="none" w:sz="0" w:space="0" w:color="auto"/>
            <w:bottom w:val="none" w:sz="0" w:space="0" w:color="auto"/>
            <w:right w:val="none" w:sz="0" w:space="0" w:color="auto"/>
          </w:divBdr>
        </w:div>
        <w:div w:id="1166090593">
          <w:marLeft w:val="0"/>
          <w:marRight w:val="0"/>
          <w:marTop w:val="0"/>
          <w:marBottom w:val="0"/>
          <w:divBdr>
            <w:top w:val="none" w:sz="0" w:space="0" w:color="auto"/>
            <w:left w:val="none" w:sz="0" w:space="0" w:color="auto"/>
            <w:bottom w:val="none" w:sz="0" w:space="0" w:color="auto"/>
            <w:right w:val="none" w:sz="0" w:space="0" w:color="auto"/>
          </w:divBdr>
        </w:div>
        <w:div w:id="299464079">
          <w:marLeft w:val="0"/>
          <w:marRight w:val="0"/>
          <w:marTop w:val="0"/>
          <w:marBottom w:val="0"/>
          <w:divBdr>
            <w:top w:val="none" w:sz="0" w:space="0" w:color="auto"/>
            <w:left w:val="none" w:sz="0" w:space="0" w:color="auto"/>
            <w:bottom w:val="none" w:sz="0" w:space="0" w:color="auto"/>
            <w:right w:val="none" w:sz="0" w:space="0" w:color="auto"/>
          </w:divBdr>
        </w:div>
        <w:div w:id="661544643">
          <w:marLeft w:val="0"/>
          <w:marRight w:val="0"/>
          <w:marTop w:val="0"/>
          <w:marBottom w:val="0"/>
          <w:divBdr>
            <w:top w:val="none" w:sz="0" w:space="0" w:color="auto"/>
            <w:left w:val="none" w:sz="0" w:space="0" w:color="auto"/>
            <w:bottom w:val="none" w:sz="0" w:space="0" w:color="auto"/>
            <w:right w:val="none" w:sz="0" w:space="0" w:color="auto"/>
          </w:divBdr>
        </w:div>
        <w:div w:id="248657562">
          <w:marLeft w:val="0"/>
          <w:marRight w:val="0"/>
          <w:marTop w:val="0"/>
          <w:marBottom w:val="0"/>
          <w:divBdr>
            <w:top w:val="none" w:sz="0" w:space="0" w:color="auto"/>
            <w:left w:val="none" w:sz="0" w:space="0" w:color="auto"/>
            <w:bottom w:val="none" w:sz="0" w:space="0" w:color="auto"/>
            <w:right w:val="none" w:sz="0" w:space="0" w:color="auto"/>
          </w:divBdr>
        </w:div>
        <w:div w:id="1136218781">
          <w:marLeft w:val="0"/>
          <w:marRight w:val="0"/>
          <w:marTop w:val="0"/>
          <w:marBottom w:val="0"/>
          <w:divBdr>
            <w:top w:val="none" w:sz="0" w:space="0" w:color="auto"/>
            <w:left w:val="none" w:sz="0" w:space="0" w:color="auto"/>
            <w:bottom w:val="none" w:sz="0" w:space="0" w:color="auto"/>
            <w:right w:val="none" w:sz="0" w:space="0" w:color="auto"/>
          </w:divBdr>
        </w:div>
        <w:div w:id="1639648024">
          <w:marLeft w:val="0"/>
          <w:marRight w:val="0"/>
          <w:marTop w:val="0"/>
          <w:marBottom w:val="0"/>
          <w:divBdr>
            <w:top w:val="none" w:sz="0" w:space="0" w:color="auto"/>
            <w:left w:val="none" w:sz="0" w:space="0" w:color="auto"/>
            <w:bottom w:val="none" w:sz="0" w:space="0" w:color="auto"/>
            <w:right w:val="none" w:sz="0" w:space="0" w:color="auto"/>
          </w:divBdr>
        </w:div>
        <w:div w:id="415438096">
          <w:marLeft w:val="0"/>
          <w:marRight w:val="0"/>
          <w:marTop w:val="0"/>
          <w:marBottom w:val="0"/>
          <w:divBdr>
            <w:top w:val="none" w:sz="0" w:space="0" w:color="auto"/>
            <w:left w:val="none" w:sz="0" w:space="0" w:color="auto"/>
            <w:bottom w:val="none" w:sz="0" w:space="0" w:color="auto"/>
            <w:right w:val="none" w:sz="0" w:space="0" w:color="auto"/>
          </w:divBdr>
        </w:div>
        <w:div w:id="408575804">
          <w:marLeft w:val="0"/>
          <w:marRight w:val="0"/>
          <w:marTop w:val="0"/>
          <w:marBottom w:val="0"/>
          <w:divBdr>
            <w:top w:val="none" w:sz="0" w:space="0" w:color="auto"/>
            <w:left w:val="none" w:sz="0" w:space="0" w:color="auto"/>
            <w:bottom w:val="none" w:sz="0" w:space="0" w:color="auto"/>
            <w:right w:val="none" w:sz="0" w:space="0" w:color="auto"/>
          </w:divBdr>
        </w:div>
        <w:div w:id="685718605">
          <w:marLeft w:val="0"/>
          <w:marRight w:val="0"/>
          <w:marTop w:val="0"/>
          <w:marBottom w:val="0"/>
          <w:divBdr>
            <w:top w:val="none" w:sz="0" w:space="0" w:color="auto"/>
            <w:left w:val="none" w:sz="0" w:space="0" w:color="auto"/>
            <w:bottom w:val="none" w:sz="0" w:space="0" w:color="auto"/>
            <w:right w:val="none" w:sz="0" w:space="0" w:color="auto"/>
          </w:divBdr>
        </w:div>
        <w:div w:id="31349097">
          <w:marLeft w:val="0"/>
          <w:marRight w:val="0"/>
          <w:marTop w:val="0"/>
          <w:marBottom w:val="0"/>
          <w:divBdr>
            <w:top w:val="none" w:sz="0" w:space="0" w:color="auto"/>
            <w:left w:val="none" w:sz="0" w:space="0" w:color="auto"/>
            <w:bottom w:val="none" w:sz="0" w:space="0" w:color="auto"/>
            <w:right w:val="none" w:sz="0" w:space="0" w:color="auto"/>
          </w:divBdr>
        </w:div>
        <w:div w:id="712076726">
          <w:marLeft w:val="0"/>
          <w:marRight w:val="0"/>
          <w:marTop w:val="0"/>
          <w:marBottom w:val="0"/>
          <w:divBdr>
            <w:top w:val="none" w:sz="0" w:space="0" w:color="auto"/>
            <w:left w:val="none" w:sz="0" w:space="0" w:color="auto"/>
            <w:bottom w:val="none" w:sz="0" w:space="0" w:color="auto"/>
            <w:right w:val="none" w:sz="0" w:space="0" w:color="auto"/>
          </w:divBdr>
        </w:div>
        <w:div w:id="2073698195">
          <w:marLeft w:val="0"/>
          <w:marRight w:val="0"/>
          <w:marTop w:val="0"/>
          <w:marBottom w:val="0"/>
          <w:divBdr>
            <w:top w:val="none" w:sz="0" w:space="0" w:color="auto"/>
            <w:left w:val="none" w:sz="0" w:space="0" w:color="auto"/>
            <w:bottom w:val="none" w:sz="0" w:space="0" w:color="auto"/>
            <w:right w:val="none" w:sz="0" w:space="0" w:color="auto"/>
          </w:divBdr>
        </w:div>
        <w:div w:id="1684354130">
          <w:marLeft w:val="0"/>
          <w:marRight w:val="0"/>
          <w:marTop w:val="0"/>
          <w:marBottom w:val="0"/>
          <w:divBdr>
            <w:top w:val="none" w:sz="0" w:space="0" w:color="auto"/>
            <w:left w:val="none" w:sz="0" w:space="0" w:color="auto"/>
            <w:bottom w:val="none" w:sz="0" w:space="0" w:color="auto"/>
            <w:right w:val="none" w:sz="0" w:space="0" w:color="auto"/>
          </w:divBdr>
        </w:div>
        <w:div w:id="933635669">
          <w:marLeft w:val="0"/>
          <w:marRight w:val="0"/>
          <w:marTop w:val="0"/>
          <w:marBottom w:val="0"/>
          <w:divBdr>
            <w:top w:val="none" w:sz="0" w:space="0" w:color="auto"/>
            <w:left w:val="none" w:sz="0" w:space="0" w:color="auto"/>
            <w:bottom w:val="none" w:sz="0" w:space="0" w:color="auto"/>
            <w:right w:val="none" w:sz="0" w:space="0" w:color="auto"/>
          </w:divBdr>
        </w:div>
        <w:div w:id="674769980">
          <w:marLeft w:val="0"/>
          <w:marRight w:val="0"/>
          <w:marTop w:val="0"/>
          <w:marBottom w:val="0"/>
          <w:divBdr>
            <w:top w:val="none" w:sz="0" w:space="0" w:color="auto"/>
            <w:left w:val="none" w:sz="0" w:space="0" w:color="auto"/>
            <w:bottom w:val="none" w:sz="0" w:space="0" w:color="auto"/>
            <w:right w:val="none" w:sz="0" w:space="0" w:color="auto"/>
          </w:divBdr>
        </w:div>
        <w:div w:id="203106806">
          <w:marLeft w:val="0"/>
          <w:marRight w:val="0"/>
          <w:marTop w:val="0"/>
          <w:marBottom w:val="0"/>
          <w:divBdr>
            <w:top w:val="none" w:sz="0" w:space="0" w:color="auto"/>
            <w:left w:val="none" w:sz="0" w:space="0" w:color="auto"/>
            <w:bottom w:val="none" w:sz="0" w:space="0" w:color="auto"/>
            <w:right w:val="none" w:sz="0" w:space="0" w:color="auto"/>
          </w:divBdr>
        </w:div>
        <w:div w:id="1329938044">
          <w:marLeft w:val="0"/>
          <w:marRight w:val="0"/>
          <w:marTop w:val="0"/>
          <w:marBottom w:val="0"/>
          <w:divBdr>
            <w:top w:val="none" w:sz="0" w:space="0" w:color="auto"/>
            <w:left w:val="none" w:sz="0" w:space="0" w:color="auto"/>
            <w:bottom w:val="none" w:sz="0" w:space="0" w:color="auto"/>
            <w:right w:val="none" w:sz="0" w:space="0" w:color="auto"/>
          </w:divBdr>
        </w:div>
        <w:div w:id="763841598">
          <w:marLeft w:val="0"/>
          <w:marRight w:val="0"/>
          <w:marTop w:val="0"/>
          <w:marBottom w:val="0"/>
          <w:divBdr>
            <w:top w:val="none" w:sz="0" w:space="0" w:color="auto"/>
            <w:left w:val="none" w:sz="0" w:space="0" w:color="auto"/>
            <w:bottom w:val="none" w:sz="0" w:space="0" w:color="auto"/>
            <w:right w:val="none" w:sz="0" w:space="0" w:color="auto"/>
          </w:divBdr>
        </w:div>
        <w:div w:id="1939092943">
          <w:marLeft w:val="0"/>
          <w:marRight w:val="0"/>
          <w:marTop w:val="0"/>
          <w:marBottom w:val="0"/>
          <w:divBdr>
            <w:top w:val="none" w:sz="0" w:space="0" w:color="auto"/>
            <w:left w:val="none" w:sz="0" w:space="0" w:color="auto"/>
            <w:bottom w:val="none" w:sz="0" w:space="0" w:color="auto"/>
            <w:right w:val="none" w:sz="0" w:space="0" w:color="auto"/>
          </w:divBdr>
        </w:div>
        <w:div w:id="1885562151">
          <w:marLeft w:val="0"/>
          <w:marRight w:val="0"/>
          <w:marTop w:val="0"/>
          <w:marBottom w:val="0"/>
          <w:divBdr>
            <w:top w:val="none" w:sz="0" w:space="0" w:color="auto"/>
            <w:left w:val="none" w:sz="0" w:space="0" w:color="auto"/>
            <w:bottom w:val="none" w:sz="0" w:space="0" w:color="auto"/>
            <w:right w:val="none" w:sz="0" w:space="0" w:color="auto"/>
          </w:divBdr>
        </w:div>
        <w:div w:id="810638051">
          <w:marLeft w:val="0"/>
          <w:marRight w:val="0"/>
          <w:marTop w:val="0"/>
          <w:marBottom w:val="0"/>
          <w:divBdr>
            <w:top w:val="none" w:sz="0" w:space="0" w:color="auto"/>
            <w:left w:val="none" w:sz="0" w:space="0" w:color="auto"/>
            <w:bottom w:val="none" w:sz="0" w:space="0" w:color="auto"/>
            <w:right w:val="none" w:sz="0" w:space="0" w:color="auto"/>
          </w:divBdr>
        </w:div>
        <w:div w:id="1822698226">
          <w:marLeft w:val="0"/>
          <w:marRight w:val="0"/>
          <w:marTop w:val="0"/>
          <w:marBottom w:val="0"/>
          <w:divBdr>
            <w:top w:val="none" w:sz="0" w:space="0" w:color="auto"/>
            <w:left w:val="none" w:sz="0" w:space="0" w:color="auto"/>
            <w:bottom w:val="none" w:sz="0" w:space="0" w:color="auto"/>
            <w:right w:val="none" w:sz="0" w:space="0" w:color="auto"/>
          </w:divBdr>
        </w:div>
        <w:div w:id="332802430">
          <w:marLeft w:val="0"/>
          <w:marRight w:val="0"/>
          <w:marTop w:val="0"/>
          <w:marBottom w:val="0"/>
          <w:divBdr>
            <w:top w:val="none" w:sz="0" w:space="0" w:color="auto"/>
            <w:left w:val="none" w:sz="0" w:space="0" w:color="auto"/>
            <w:bottom w:val="none" w:sz="0" w:space="0" w:color="auto"/>
            <w:right w:val="none" w:sz="0" w:space="0" w:color="auto"/>
          </w:divBdr>
        </w:div>
        <w:div w:id="1452549896">
          <w:marLeft w:val="0"/>
          <w:marRight w:val="0"/>
          <w:marTop w:val="0"/>
          <w:marBottom w:val="0"/>
          <w:divBdr>
            <w:top w:val="none" w:sz="0" w:space="0" w:color="auto"/>
            <w:left w:val="none" w:sz="0" w:space="0" w:color="auto"/>
            <w:bottom w:val="none" w:sz="0" w:space="0" w:color="auto"/>
            <w:right w:val="none" w:sz="0" w:space="0" w:color="auto"/>
          </w:divBdr>
        </w:div>
        <w:div w:id="2064018955">
          <w:marLeft w:val="0"/>
          <w:marRight w:val="0"/>
          <w:marTop w:val="0"/>
          <w:marBottom w:val="0"/>
          <w:divBdr>
            <w:top w:val="none" w:sz="0" w:space="0" w:color="auto"/>
            <w:left w:val="none" w:sz="0" w:space="0" w:color="auto"/>
            <w:bottom w:val="none" w:sz="0" w:space="0" w:color="auto"/>
            <w:right w:val="none" w:sz="0" w:space="0" w:color="auto"/>
          </w:divBdr>
        </w:div>
        <w:div w:id="1103918218">
          <w:marLeft w:val="0"/>
          <w:marRight w:val="0"/>
          <w:marTop w:val="0"/>
          <w:marBottom w:val="0"/>
          <w:divBdr>
            <w:top w:val="none" w:sz="0" w:space="0" w:color="auto"/>
            <w:left w:val="none" w:sz="0" w:space="0" w:color="auto"/>
            <w:bottom w:val="none" w:sz="0" w:space="0" w:color="auto"/>
            <w:right w:val="none" w:sz="0" w:space="0" w:color="auto"/>
          </w:divBdr>
        </w:div>
        <w:div w:id="178158669">
          <w:marLeft w:val="0"/>
          <w:marRight w:val="0"/>
          <w:marTop w:val="0"/>
          <w:marBottom w:val="0"/>
          <w:divBdr>
            <w:top w:val="none" w:sz="0" w:space="0" w:color="auto"/>
            <w:left w:val="none" w:sz="0" w:space="0" w:color="auto"/>
            <w:bottom w:val="none" w:sz="0" w:space="0" w:color="auto"/>
            <w:right w:val="none" w:sz="0" w:space="0" w:color="auto"/>
          </w:divBdr>
        </w:div>
        <w:div w:id="1183202872">
          <w:marLeft w:val="0"/>
          <w:marRight w:val="0"/>
          <w:marTop w:val="0"/>
          <w:marBottom w:val="0"/>
          <w:divBdr>
            <w:top w:val="none" w:sz="0" w:space="0" w:color="auto"/>
            <w:left w:val="none" w:sz="0" w:space="0" w:color="auto"/>
            <w:bottom w:val="none" w:sz="0" w:space="0" w:color="auto"/>
            <w:right w:val="none" w:sz="0" w:space="0" w:color="auto"/>
          </w:divBdr>
        </w:div>
        <w:div w:id="25252865">
          <w:marLeft w:val="0"/>
          <w:marRight w:val="0"/>
          <w:marTop w:val="0"/>
          <w:marBottom w:val="0"/>
          <w:divBdr>
            <w:top w:val="none" w:sz="0" w:space="0" w:color="auto"/>
            <w:left w:val="none" w:sz="0" w:space="0" w:color="auto"/>
            <w:bottom w:val="none" w:sz="0" w:space="0" w:color="auto"/>
            <w:right w:val="none" w:sz="0" w:space="0" w:color="auto"/>
          </w:divBdr>
        </w:div>
        <w:div w:id="1492869668">
          <w:marLeft w:val="0"/>
          <w:marRight w:val="0"/>
          <w:marTop w:val="0"/>
          <w:marBottom w:val="0"/>
          <w:divBdr>
            <w:top w:val="none" w:sz="0" w:space="0" w:color="auto"/>
            <w:left w:val="none" w:sz="0" w:space="0" w:color="auto"/>
            <w:bottom w:val="none" w:sz="0" w:space="0" w:color="auto"/>
            <w:right w:val="none" w:sz="0" w:space="0" w:color="auto"/>
          </w:divBdr>
        </w:div>
        <w:div w:id="294721559">
          <w:marLeft w:val="0"/>
          <w:marRight w:val="0"/>
          <w:marTop w:val="0"/>
          <w:marBottom w:val="0"/>
          <w:divBdr>
            <w:top w:val="none" w:sz="0" w:space="0" w:color="auto"/>
            <w:left w:val="none" w:sz="0" w:space="0" w:color="auto"/>
            <w:bottom w:val="none" w:sz="0" w:space="0" w:color="auto"/>
            <w:right w:val="none" w:sz="0" w:space="0" w:color="auto"/>
          </w:divBdr>
        </w:div>
        <w:div w:id="1185940555">
          <w:marLeft w:val="0"/>
          <w:marRight w:val="0"/>
          <w:marTop w:val="0"/>
          <w:marBottom w:val="0"/>
          <w:divBdr>
            <w:top w:val="none" w:sz="0" w:space="0" w:color="auto"/>
            <w:left w:val="none" w:sz="0" w:space="0" w:color="auto"/>
            <w:bottom w:val="none" w:sz="0" w:space="0" w:color="auto"/>
            <w:right w:val="none" w:sz="0" w:space="0" w:color="auto"/>
          </w:divBdr>
        </w:div>
        <w:div w:id="1285117244">
          <w:marLeft w:val="0"/>
          <w:marRight w:val="0"/>
          <w:marTop w:val="0"/>
          <w:marBottom w:val="0"/>
          <w:divBdr>
            <w:top w:val="none" w:sz="0" w:space="0" w:color="auto"/>
            <w:left w:val="none" w:sz="0" w:space="0" w:color="auto"/>
            <w:bottom w:val="none" w:sz="0" w:space="0" w:color="auto"/>
            <w:right w:val="none" w:sz="0" w:space="0" w:color="auto"/>
          </w:divBdr>
        </w:div>
        <w:div w:id="2060014461">
          <w:marLeft w:val="0"/>
          <w:marRight w:val="0"/>
          <w:marTop w:val="0"/>
          <w:marBottom w:val="0"/>
          <w:divBdr>
            <w:top w:val="none" w:sz="0" w:space="0" w:color="auto"/>
            <w:left w:val="none" w:sz="0" w:space="0" w:color="auto"/>
            <w:bottom w:val="none" w:sz="0" w:space="0" w:color="auto"/>
            <w:right w:val="none" w:sz="0" w:space="0" w:color="auto"/>
          </w:divBdr>
        </w:div>
      </w:divsChild>
    </w:div>
    <w:div w:id="310330658">
      <w:bodyDiv w:val="1"/>
      <w:marLeft w:val="0"/>
      <w:marRight w:val="0"/>
      <w:marTop w:val="0"/>
      <w:marBottom w:val="0"/>
      <w:divBdr>
        <w:top w:val="none" w:sz="0" w:space="0" w:color="auto"/>
        <w:left w:val="none" w:sz="0" w:space="0" w:color="auto"/>
        <w:bottom w:val="none" w:sz="0" w:space="0" w:color="auto"/>
        <w:right w:val="none" w:sz="0" w:space="0" w:color="auto"/>
      </w:divBdr>
    </w:div>
    <w:div w:id="1472405328">
      <w:bodyDiv w:val="1"/>
      <w:marLeft w:val="0"/>
      <w:marRight w:val="0"/>
      <w:marTop w:val="0"/>
      <w:marBottom w:val="0"/>
      <w:divBdr>
        <w:top w:val="none" w:sz="0" w:space="0" w:color="auto"/>
        <w:left w:val="none" w:sz="0" w:space="0" w:color="auto"/>
        <w:bottom w:val="none" w:sz="0" w:space="0" w:color="auto"/>
        <w:right w:val="none" w:sz="0" w:space="0" w:color="auto"/>
      </w:divBdr>
      <w:divsChild>
        <w:div w:id="451871314">
          <w:marLeft w:val="0"/>
          <w:marRight w:val="0"/>
          <w:marTop w:val="0"/>
          <w:marBottom w:val="0"/>
          <w:divBdr>
            <w:top w:val="none" w:sz="0" w:space="0" w:color="auto"/>
            <w:left w:val="none" w:sz="0" w:space="0" w:color="auto"/>
            <w:bottom w:val="none" w:sz="0" w:space="0" w:color="auto"/>
            <w:right w:val="none" w:sz="0" w:space="0" w:color="auto"/>
          </w:divBdr>
        </w:div>
        <w:div w:id="239409477">
          <w:marLeft w:val="0"/>
          <w:marRight w:val="0"/>
          <w:marTop w:val="0"/>
          <w:marBottom w:val="0"/>
          <w:divBdr>
            <w:top w:val="none" w:sz="0" w:space="0" w:color="auto"/>
            <w:left w:val="none" w:sz="0" w:space="0" w:color="auto"/>
            <w:bottom w:val="none" w:sz="0" w:space="0" w:color="auto"/>
            <w:right w:val="none" w:sz="0" w:space="0" w:color="auto"/>
          </w:divBdr>
        </w:div>
        <w:div w:id="1792747595">
          <w:marLeft w:val="0"/>
          <w:marRight w:val="0"/>
          <w:marTop w:val="0"/>
          <w:marBottom w:val="0"/>
          <w:divBdr>
            <w:top w:val="none" w:sz="0" w:space="0" w:color="auto"/>
            <w:left w:val="none" w:sz="0" w:space="0" w:color="auto"/>
            <w:bottom w:val="none" w:sz="0" w:space="0" w:color="auto"/>
            <w:right w:val="none" w:sz="0" w:space="0" w:color="auto"/>
          </w:divBdr>
        </w:div>
        <w:div w:id="1434520925">
          <w:marLeft w:val="0"/>
          <w:marRight w:val="0"/>
          <w:marTop w:val="0"/>
          <w:marBottom w:val="0"/>
          <w:divBdr>
            <w:top w:val="none" w:sz="0" w:space="0" w:color="auto"/>
            <w:left w:val="none" w:sz="0" w:space="0" w:color="auto"/>
            <w:bottom w:val="none" w:sz="0" w:space="0" w:color="auto"/>
            <w:right w:val="none" w:sz="0" w:space="0" w:color="auto"/>
          </w:divBdr>
        </w:div>
        <w:div w:id="860242978">
          <w:marLeft w:val="0"/>
          <w:marRight w:val="0"/>
          <w:marTop w:val="0"/>
          <w:marBottom w:val="0"/>
          <w:divBdr>
            <w:top w:val="none" w:sz="0" w:space="0" w:color="auto"/>
            <w:left w:val="none" w:sz="0" w:space="0" w:color="auto"/>
            <w:bottom w:val="none" w:sz="0" w:space="0" w:color="auto"/>
            <w:right w:val="none" w:sz="0" w:space="0" w:color="auto"/>
          </w:divBdr>
        </w:div>
        <w:div w:id="1531412104">
          <w:marLeft w:val="0"/>
          <w:marRight w:val="0"/>
          <w:marTop w:val="0"/>
          <w:marBottom w:val="0"/>
          <w:divBdr>
            <w:top w:val="none" w:sz="0" w:space="0" w:color="auto"/>
            <w:left w:val="none" w:sz="0" w:space="0" w:color="auto"/>
            <w:bottom w:val="none" w:sz="0" w:space="0" w:color="auto"/>
            <w:right w:val="none" w:sz="0" w:space="0" w:color="auto"/>
          </w:divBdr>
        </w:div>
        <w:div w:id="1219054660">
          <w:marLeft w:val="0"/>
          <w:marRight w:val="0"/>
          <w:marTop w:val="0"/>
          <w:marBottom w:val="0"/>
          <w:divBdr>
            <w:top w:val="none" w:sz="0" w:space="0" w:color="auto"/>
            <w:left w:val="none" w:sz="0" w:space="0" w:color="auto"/>
            <w:bottom w:val="none" w:sz="0" w:space="0" w:color="auto"/>
            <w:right w:val="none" w:sz="0" w:space="0" w:color="auto"/>
          </w:divBdr>
        </w:div>
        <w:div w:id="1940873511">
          <w:marLeft w:val="0"/>
          <w:marRight w:val="0"/>
          <w:marTop w:val="0"/>
          <w:marBottom w:val="0"/>
          <w:divBdr>
            <w:top w:val="none" w:sz="0" w:space="0" w:color="auto"/>
            <w:left w:val="none" w:sz="0" w:space="0" w:color="auto"/>
            <w:bottom w:val="none" w:sz="0" w:space="0" w:color="auto"/>
            <w:right w:val="none" w:sz="0" w:space="0" w:color="auto"/>
          </w:divBdr>
        </w:div>
        <w:div w:id="1079254424">
          <w:marLeft w:val="0"/>
          <w:marRight w:val="0"/>
          <w:marTop w:val="0"/>
          <w:marBottom w:val="0"/>
          <w:divBdr>
            <w:top w:val="none" w:sz="0" w:space="0" w:color="auto"/>
            <w:left w:val="none" w:sz="0" w:space="0" w:color="auto"/>
            <w:bottom w:val="none" w:sz="0" w:space="0" w:color="auto"/>
            <w:right w:val="none" w:sz="0" w:space="0" w:color="auto"/>
          </w:divBdr>
        </w:div>
        <w:div w:id="1398941229">
          <w:marLeft w:val="0"/>
          <w:marRight w:val="0"/>
          <w:marTop w:val="0"/>
          <w:marBottom w:val="0"/>
          <w:divBdr>
            <w:top w:val="none" w:sz="0" w:space="0" w:color="auto"/>
            <w:left w:val="none" w:sz="0" w:space="0" w:color="auto"/>
            <w:bottom w:val="none" w:sz="0" w:space="0" w:color="auto"/>
            <w:right w:val="none" w:sz="0" w:space="0" w:color="auto"/>
          </w:divBdr>
        </w:div>
        <w:div w:id="796872386">
          <w:marLeft w:val="0"/>
          <w:marRight w:val="0"/>
          <w:marTop w:val="0"/>
          <w:marBottom w:val="0"/>
          <w:divBdr>
            <w:top w:val="none" w:sz="0" w:space="0" w:color="auto"/>
            <w:left w:val="none" w:sz="0" w:space="0" w:color="auto"/>
            <w:bottom w:val="none" w:sz="0" w:space="0" w:color="auto"/>
            <w:right w:val="none" w:sz="0" w:space="0" w:color="auto"/>
          </w:divBdr>
        </w:div>
        <w:div w:id="2058043891">
          <w:marLeft w:val="0"/>
          <w:marRight w:val="0"/>
          <w:marTop w:val="0"/>
          <w:marBottom w:val="0"/>
          <w:divBdr>
            <w:top w:val="none" w:sz="0" w:space="0" w:color="auto"/>
            <w:left w:val="none" w:sz="0" w:space="0" w:color="auto"/>
            <w:bottom w:val="none" w:sz="0" w:space="0" w:color="auto"/>
            <w:right w:val="none" w:sz="0" w:space="0" w:color="auto"/>
          </w:divBdr>
        </w:div>
        <w:div w:id="444467318">
          <w:marLeft w:val="0"/>
          <w:marRight w:val="0"/>
          <w:marTop w:val="0"/>
          <w:marBottom w:val="0"/>
          <w:divBdr>
            <w:top w:val="none" w:sz="0" w:space="0" w:color="auto"/>
            <w:left w:val="none" w:sz="0" w:space="0" w:color="auto"/>
            <w:bottom w:val="none" w:sz="0" w:space="0" w:color="auto"/>
            <w:right w:val="none" w:sz="0" w:space="0" w:color="auto"/>
          </w:divBdr>
        </w:div>
        <w:div w:id="390924487">
          <w:marLeft w:val="0"/>
          <w:marRight w:val="0"/>
          <w:marTop w:val="0"/>
          <w:marBottom w:val="0"/>
          <w:divBdr>
            <w:top w:val="none" w:sz="0" w:space="0" w:color="auto"/>
            <w:left w:val="none" w:sz="0" w:space="0" w:color="auto"/>
            <w:bottom w:val="none" w:sz="0" w:space="0" w:color="auto"/>
            <w:right w:val="none" w:sz="0" w:space="0" w:color="auto"/>
          </w:divBdr>
        </w:div>
        <w:div w:id="1046442821">
          <w:marLeft w:val="0"/>
          <w:marRight w:val="0"/>
          <w:marTop w:val="0"/>
          <w:marBottom w:val="0"/>
          <w:divBdr>
            <w:top w:val="none" w:sz="0" w:space="0" w:color="auto"/>
            <w:left w:val="none" w:sz="0" w:space="0" w:color="auto"/>
            <w:bottom w:val="none" w:sz="0" w:space="0" w:color="auto"/>
            <w:right w:val="none" w:sz="0" w:space="0" w:color="auto"/>
          </w:divBdr>
        </w:div>
        <w:div w:id="1096435805">
          <w:marLeft w:val="0"/>
          <w:marRight w:val="0"/>
          <w:marTop w:val="0"/>
          <w:marBottom w:val="0"/>
          <w:divBdr>
            <w:top w:val="none" w:sz="0" w:space="0" w:color="auto"/>
            <w:left w:val="none" w:sz="0" w:space="0" w:color="auto"/>
            <w:bottom w:val="none" w:sz="0" w:space="0" w:color="auto"/>
            <w:right w:val="none" w:sz="0" w:space="0" w:color="auto"/>
          </w:divBdr>
        </w:div>
        <w:div w:id="905916495">
          <w:marLeft w:val="0"/>
          <w:marRight w:val="0"/>
          <w:marTop w:val="0"/>
          <w:marBottom w:val="0"/>
          <w:divBdr>
            <w:top w:val="none" w:sz="0" w:space="0" w:color="auto"/>
            <w:left w:val="none" w:sz="0" w:space="0" w:color="auto"/>
            <w:bottom w:val="none" w:sz="0" w:space="0" w:color="auto"/>
            <w:right w:val="none" w:sz="0" w:space="0" w:color="auto"/>
          </w:divBdr>
        </w:div>
        <w:div w:id="1527258594">
          <w:marLeft w:val="0"/>
          <w:marRight w:val="0"/>
          <w:marTop w:val="0"/>
          <w:marBottom w:val="0"/>
          <w:divBdr>
            <w:top w:val="none" w:sz="0" w:space="0" w:color="auto"/>
            <w:left w:val="none" w:sz="0" w:space="0" w:color="auto"/>
            <w:bottom w:val="none" w:sz="0" w:space="0" w:color="auto"/>
            <w:right w:val="none" w:sz="0" w:space="0" w:color="auto"/>
          </w:divBdr>
        </w:div>
        <w:div w:id="54592660">
          <w:marLeft w:val="0"/>
          <w:marRight w:val="0"/>
          <w:marTop w:val="0"/>
          <w:marBottom w:val="0"/>
          <w:divBdr>
            <w:top w:val="none" w:sz="0" w:space="0" w:color="auto"/>
            <w:left w:val="none" w:sz="0" w:space="0" w:color="auto"/>
            <w:bottom w:val="none" w:sz="0" w:space="0" w:color="auto"/>
            <w:right w:val="none" w:sz="0" w:space="0" w:color="auto"/>
          </w:divBdr>
        </w:div>
        <w:div w:id="580329971">
          <w:marLeft w:val="0"/>
          <w:marRight w:val="0"/>
          <w:marTop w:val="0"/>
          <w:marBottom w:val="0"/>
          <w:divBdr>
            <w:top w:val="none" w:sz="0" w:space="0" w:color="auto"/>
            <w:left w:val="none" w:sz="0" w:space="0" w:color="auto"/>
            <w:bottom w:val="none" w:sz="0" w:space="0" w:color="auto"/>
            <w:right w:val="none" w:sz="0" w:space="0" w:color="auto"/>
          </w:divBdr>
        </w:div>
        <w:div w:id="1940946226">
          <w:marLeft w:val="0"/>
          <w:marRight w:val="0"/>
          <w:marTop w:val="0"/>
          <w:marBottom w:val="0"/>
          <w:divBdr>
            <w:top w:val="none" w:sz="0" w:space="0" w:color="auto"/>
            <w:left w:val="none" w:sz="0" w:space="0" w:color="auto"/>
            <w:bottom w:val="none" w:sz="0" w:space="0" w:color="auto"/>
            <w:right w:val="none" w:sz="0" w:space="0" w:color="auto"/>
          </w:divBdr>
        </w:div>
        <w:div w:id="627246536">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2043820683">
          <w:marLeft w:val="0"/>
          <w:marRight w:val="0"/>
          <w:marTop w:val="0"/>
          <w:marBottom w:val="0"/>
          <w:divBdr>
            <w:top w:val="none" w:sz="0" w:space="0" w:color="auto"/>
            <w:left w:val="none" w:sz="0" w:space="0" w:color="auto"/>
            <w:bottom w:val="none" w:sz="0" w:space="0" w:color="auto"/>
            <w:right w:val="none" w:sz="0" w:space="0" w:color="auto"/>
          </w:divBdr>
        </w:div>
        <w:div w:id="138035310">
          <w:marLeft w:val="0"/>
          <w:marRight w:val="0"/>
          <w:marTop w:val="0"/>
          <w:marBottom w:val="0"/>
          <w:divBdr>
            <w:top w:val="none" w:sz="0" w:space="0" w:color="auto"/>
            <w:left w:val="none" w:sz="0" w:space="0" w:color="auto"/>
            <w:bottom w:val="none" w:sz="0" w:space="0" w:color="auto"/>
            <w:right w:val="none" w:sz="0" w:space="0" w:color="auto"/>
          </w:divBdr>
        </w:div>
        <w:div w:id="1206914890">
          <w:marLeft w:val="0"/>
          <w:marRight w:val="0"/>
          <w:marTop w:val="0"/>
          <w:marBottom w:val="0"/>
          <w:divBdr>
            <w:top w:val="none" w:sz="0" w:space="0" w:color="auto"/>
            <w:left w:val="none" w:sz="0" w:space="0" w:color="auto"/>
            <w:bottom w:val="none" w:sz="0" w:space="0" w:color="auto"/>
            <w:right w:val="none" w:sz="0" w:space="0" w:color="auto"/>
          </w:divBdr>
        </w:div>
        <w:div w:id="443958963">
          <w:marLeft w:val="0"/>
          <w:marRight w:val="0"/>
          <w:marTop w:val="0"/>
          <w:marBottom w:val="0"/>
          <w:divBdr>
            <w:top w:val="none" w:sz="0" w:space="0" w:color="auto"/>
            <w:left w:val="none" w:sz="0" w:space="0" w:color="auto"/>
            <w:bottom w:val="none" w:sz="0" w:space="0" w:color="auto"/>
            <w:right w:val="none" w:sz="0" w:space="0" w:color="auto"/>
          </w:divBdr>
        </w:div>
        <w:div w:id="1558468219">
          <w:marLeft w:val="0"/>
          <w:marRight w:val="0"/>
          <w:marTop w:val="0"/>
          <w:marBottom w:val="0"/>
          <w:divBdr>
            <w:top w:val="none" w:sz="0" w:space="0" w:color="auto"/>
            <w:left w:val="none" w:sz="0" w:space="0" w:color="auto"/>
            <w:bottom w:val="none" w:sz="0" w:space="0" w:color="auto"/>
            <w:right w:val="none" w:sz="0" w:space="0" w:color="auto"/>
          </w:divBdr>
        </w:div>
        <w:div w:id="1338003276">
          <w:marLeft w:val="0"/>
          <w:marRight w:val="0"/>
          <w:marTop w:val="0"/>
          <w:marBottom w:val="0"/>
          <w:divBdr>
            <w:top w:val="none" w:sz="0" w:space="0" w:color="auto"/>
            <w:left w:val="none" w:sz="0" w:space="0" w:color="auto"/>
            <w:bottom w:val="none" w:sz="0" w:space="0" w:color="auto"/>
            <w:right w:val="none" w:sz="0" w:space="0" w:color="auto"/>
          </w:divBdr>
        </w:div>
        <w:div w:id="957762745">
          <w:marLeft w:val="0"/>
          <w:marRight w:val="0"/>
          <w:marTop w:val="0"/>
          <w:marBottom w:val="0"/>
          <w:divBdr>
            <w:top w:val="none" w:sz="0" w:space="0" w:color="auto"/>
            <w:left w:val="none" w:sz="0" w:space="0" w:color="auto"/>
            <w:bottom w:val="none" w:sz="0" w:space="0" w:color="auto"/>
            <w:right w:val="none" w:sz="0" w:space="0" w:color="auto"/>
          </w:divBdr>
        </w:div>
        <w:div w:id="1919096327">
          <w:marLeft w:val="0"/>
          <w:marRight w:val="0"/>
          <w:marTop w:val="0"/>
          <w:marBottom w:val="0"/>
          <w:divBdr>
            <w:top w:val="none" w:sz="0" w:space="0" w:color="auto"/>
            <w:left w:val="none" w:sz="0" w:space="0" w:color="auto"/>
            <w:bottom w:val="none" w:sz="0" w:space="0" w:color="auto"/>
            <w:right w:val="none" w:sz="0" w:space="0" w:color="auto"/>
          </w:divBdr>
        </w:div>
        <w:div w:id="495877731">
          <w:marLeft w:val="0"/>
          <w:marRight w:val="0"/>
          <w:marTop w:val="0"/>
          <w:marBottom w:val="0"/>
          <w:divBdr>
            <w:top w:val="none" w:sz="0" w:space="0" w:color="auto"/>
            <w:left w:val="none" w:sz="0" w:space="0" w:color="auto"/>
            <w:bottom w:val="none" w:sz="0" w:space="0" w:color="auto"/>
            <w:right w:val="none" w:sz="0" w:space="0" w:color="auto"/>
          </w:divBdr>
        </w:div>
        <w:div w:id="1481340222">
          <w:marLeft w:val="0"/>
          <w:marRight w:val="0"/>
          <w:marTop w:val="0"/>
          <w:marBottom w:val="0"/>
          <w:divBdr>
            <w:top w:val="none" w:sz="0" w:space="0" w:color="auto"/>
            <w:left w:val="none" w:sz="0" w:space="0" w:color="auto"/>
            <w:bottom w:val="none" w:sz="0" w:space="0" w:color="auto"/>
            <w:right w:val="none" w:sz="0" w:space="0" w:color="auto"/>
          </w:divBdr>
        </w:div>
        <w:div w:id="1686636967">
          <w:marLeft w:val="0"/>
          <w:marRight w:val="0"/>
          <w:marTop w:val="0"/>
          <w:marBottom w:val="0"/>
          <w:divBdr>
            <w:top w:val="none" w:sz="0" w:space="0" w:color="auto"/>
            <w:left w:val="none" w:sz="0" w:space="0" w:color="auto"/>
            <w:bottom w:val="none" w:sz="0" w:space="0" w:color="auto"/>
            <w:right w:val="none" w:sz="0" w:space="0" w:color="auto"/>
          </w:divBdr>
        </w:div>
      </w:divsChild>
    </w:div>
    <w:div w:id="1698659818">
      <w:bodyDiv w:val="1"/>
      <w:marLeft w:val="0"/>
      <w:marRight w:val="0"/>
      <w:marTop w:val="0"/>
      <w:marBottom w:val="0"/>
      <w:divBdr>
        <w:top w:val="none" w:sz="0" w:space="0" w:color="auto"/>
        <w:left w:val="none" w:sz="0" w:space="0" w:color="auto"/>
        <w:bottom w:val="none" w:sz="0" w:space="0" w:color="auto"/>
        <w:right w:val="none" w:sz="0" w:space="0" w:color="auto"/>
      </w:divBdr>
      <w:divsChild>
        <w:div w:id="1124037897">
          <w:marLeft w:val="0"/>
          <w:marRight w:val="0"/>
          <w:marTop w:val="0"/>
          <w:marBottom w:val="0"/>
          <w:divBdr>
            <w:top w:val="none" w:sz="0" w:space="0" w:color="auto"/>
            <w:left w:val="none" w:sz="0" w:space="0" w:color="auto"/>
            <w:bottom w:val="none" w:sz="0" w:space="0" w:color="auto"/>
            <w:right w:val="none" w:sz="0" w:space="0" w:color="auto"/>
          </w:divBdr>
        </w:div>
        <w:div w:id="11052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youcanuse.ieanea.net/wp-content/uploads/2019/11/Self-Care-for-Educators-Flier-10-28-2019.pdf" TargetMode="External"/><Relationship Id="rId4" Type="http://schemas.openxmlformats.org/officeDocument/2006/relationships/hyperlink" Target="https://edleadersnetwork.org/subscribe/illin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Amanda</dc:creator>
  <cp:keywords/>
  <dc:description/>
  <cp:lastModifiedBy>Plunkett, Amanda</cp:lastModifiedBy>
  <cp:revision>12</cp:revision>
  <dcterms:created xsi:type="dcterms:W3CDTF">2020-01-09T15:08:00Z</dcterms:created>
  <dcterms:modified xsi:type="dcterms:W3CDTF">2020-01-09T20:25:00Z</dcterms:modified>
</cp:coreProperties>
</file>